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2EE0" w:rsidRPr="006D283F" w:rsidRDefault="00942EE0" w:rsidP="003C2A3A">
      <w:pPr>
        <w:jc w:val="center"/>
        <w:rPr>
          <w:rFonts w:ascii="Arial" w:hAnsi="Arial" w:cs="Arial"/>
          <w:b/>
          <w:sz w:val="36"/>
          <w:szCs w:val="36"/>
        </w:rPr>
      </w:pPr>
      <w:r w:rsidRPr="006D283F">
        <w:rPr>
          <w:rFonts w:ascii="Arial" w:hAnsi="Arial" w:cs="Arial"/>
          <w:b/>
          <w:sz w:val="36"/>
          <w:szCs w:val="36"/>
        </w:rPr>
        <w:t>UNIVERSIDAD RICARDO PALMA</w:t>
      </w:r>
    </w:p>
    <w:p w:rsidR="00942EE0" w:rsidRPr="006D283F" w:rsidRDefault="00942EE0" w:rsidP="003C2A3A">
      <w:pPr>
        <w:tabs>
          <w:tab w:val="left" w:pos="1547"/>
        </w:tabs>
        <w:jc w:val="center"/>
        <w:rPr>
          <w:rFonts w:ascii="Arial" w:hAnsi="Arial" w:cs="Arial"/>
          <w:b/>
          <w:sz w:val="36"/>
          <w:szCs w:val="36"/>
        </w:rPr>
      </w:pPr>
      <w:r w:rsidRPr="006D283F">
        <w:rPr>
          <w:rFonts w:ascii="Arial" w:hAnsi="Arial" w:cs="Arial"/>
          <w:b/>
          <w:sz w:val="36"/>
          <w:szCs w:val="36"/>
        </w:rPr>
        <w:t>FACULTAD DE INGENIERÍA</w:t>
      </w:r>
    </w:p>
    <w:p w:rsidR="00942EE0" w:rsidRPr="006D283F" w:rsidRDefault="00942EE0" w:rsidP="003C2A3A">
      <w:pPr>
        <w:jc w:val="center"/>
        <w:rPr>
          <w:rFonts w:ascii="Arial" w:hAnsi="Arial" w:cs="Arial"/>
          <w:b/>
          <w:sz w:val="36"/>
          <w:szCs w:val="36"/>
        </w:rPr>
      </w:pPr>
      <w:r w:rsidRPr="006D283F">
        <w:rPr>
          <w:rFonts w:ascii="Arial" w:hAnsi="Arial" w:cs="Arial"/>
          <w:b/>
          <w:sz w:val="36"/>
          <w:szCs w:val="36"/>
        </w:rPr>
        <w:t>ESCUELA</w:t>
      </w:r>
      <w:r>
        <w:rPr>
          <w:rFonts w:ascii="Arial" w:hAnsi="Arial" w:cs="Arial"/>
          <w:b/>
          <w:sz w:val="36"/>
          <w:szCs w:val="36"/>
        </w:rPr>
        <w:t xml:space="preserve"> </w:t>
      </w:r>
      <w:r w:rsidRPr="006D283F">
        <w:rPr>
          <w:rFonts w:ascii="Arial" w:hAnsi="Arial" w:cs="Arial"/>
          <w:b/>
          <w:sz w:val="36"/>
          <w:szCs w:val="36"/>
        </w:rPr>
        <w:t>DE INGENIERÍA INFORMÁTICA</w:t>
      </w:r>
    </w:p>
    <w:p w:rsidR="00942EE0" w:rsidRPr="006D283F" w:rsidRDefault="00942EE0" w:rsidP="00942EE0">
      <w:pPr>
        <w:jc w:val="center"/>
        <w:rPr>
          <w:rFonts w:ascii="Arial" w:hAnsi="Arial" w:cs="Arial"/>
          <w:noProof/>
          <w:lang w:eastAsia="es-PE"/>
        </w:rPr>
      </w:pPr>
      <w:r>
        <w:rPr>
          <w:rFonts w:ascii="Arial" w:hAnsi="Arial" w:cs="Arial"/>
          <w:noProof/>
          <w:lang w:eastAsia="es-PE"/>
        </w:rPr>
        <w:drawing>
          <wp:inline distT="0" distB="0" distL="0" distR="0">
            <wp:extent cx="1733550" cy="1706245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EE0" w:rsidRPr="006D283F" w:rsidRDefault="00942EE0" w:rsidP="00942EE0">
      <w:pPr>
        <w:jc w:val="center"/>
        <w:rPr>
          <w:rFonts w:ascii="Arial" w:hAnsi="Arial" w:cs="Arial"/>
          <w:noProof/>
          <w:lang w:eastAsia="es-PE"/>
        </w:rPr>
      </w:pPr>
    </w:p>
    <w:p w:rsidR="00942EE0" w:rsidRDefault="004B39C1" w:rsidP="00942EE0">
      <w:pPr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>Cuarto</w:t>
      </w:r>
      <w:r w:rsidR="009565E5">
        <w:rPr>
          <w:rFonts w:ascii="Arial" w:hAnsi="Arial" w:cs="Arial"/>
          <w:sz w:val="40"/>
          <w:szCs w:val="40"/>
        </w:rPr>
        <w:t xml:space="preserve"> Entregable</w:t>
      </w:r>
    </w:p>
    <w:p w:rsidR="00942EE0" w:rsidRDefault="00942EE0" w:rsidP="00942EE0">
      <w:pPr>
        <w:jc w:val="center"/>
        <w:rPr>
          <w:rFonts w:ascii="Arial" w:hAnsi="Arial" w:cs="Arial"/>
          <w:sz w:val="40"/>
          <w:szCs w:val="40"/>
        </w:rPr>
      </w:pPr>
    </w:p>
    <w:p w:rsidR="00942EE0" w:rsidRDefault="009565E5" w:rsidP="00942EE0">
      <w:pPr>
        <w:jc w:val="center"/>
        <w:rPr>
          <w:rFonts w:ascii="Arial" w:hAnsi="Arial" w:cs="Arial"/>
          <w:sz w:val="40"/>
          <w:szCs w:val="40"/>
        </w:rPr>
      </w:pPr>
      <w:r w:rsidRPr="00E2147E">
        <w:rPr>
          <w:rFonts w:ascii="Arial" w:hAnsi="Arial" w:cs="Arial"/>
          <w:b/>
          <w:sz w:val="40"/>
          <w:szCs w:val="40"/>
        </w:rPr>
        <w:t>Curso:</w:t>
      </w:r>
      <w:r>
        <w:rPr>
          <w:rFonts w:ascii="Arial" w:hAnsi="Arial" w:cs="Arial"/>
          <w:sz w:val="40"/>
          <w:szCs w:val="40"/>
        </w:rPr>
        <w:t xml:space="preserve"> </w:t>
      </w:r>
      <w:r w:rsidR="00E2147E">
        <w:rPr>
          <w:rFonts w:ascii="Arial" w:hAnsi="Arial" w:cs="Arial"/>
          <w:sz w:val="40"/>
          <w:szCs w:val="40"/>
        </w:rPr>
        <w:tab/>
      </w:r>
      <w:r>
        <w:rPr>
          <w:rFonts w:ascii="Arial" w:hAnsi="Arial" w:cs="Arial"/>
          <w:sz w:val="40"/>
          <w:szCs w:val="40"/>
        </w:rPr>
        <w:t>Taller de Aplicación Profesional.</w:t>
      </w:r>
    </w:p>
    <w:p w:rsidR="009565E5" w:rsidRDefault="009565E5" w:rsidP="00942EE0">
      <w:pPr>
        <w:jc w:val="center"/>
        <w:rPr>
          <w:rFonts w:ascii="Arial" w:hAnsi="Arial" w:cs="Arial"/>
          <w:sz w:val="40"/>
          <w:szCs w:val="40"/>
        </w:rPr>
      </w:pPr>
      <w:r w:rsidRPr="00E2147E">
        <w:rPr>
          <w:rFonts w:ascii="Arial" w:hAnsi="Arial" w:cs="Arial"/>
          <w:b/>
          <w:sz w:val="40"/>
          <w:szCs w:val="40"/>
        </w:rPr>
        <w:t>Profesor:</w:t>
      </w:r>
      <w:r>
        <w:rPr>
          <w:rFonts w:ascii="Arial" w:hAnsi="Arial" w:cs="Arial"/>
          <w:sz w:val="40"/>
          <w:szCs w:val="40"/>
        </w:rPr>
        <w:t xml:space="preserve"> </w:t>
      </w:r>
      <w:r w:rsidR="00E2147E">
        <w:rPr>
          <w:rFonts w:ascii="Arial" w:hAnsi="Arial" w:cs="Arial"/>
          <w:sz w:val="40"/>
          <w:szCs w:val="40"/>
        </w:rPr>
        <w:tab/>
      </w:r>
      <w:proofErr w:type="spellStart"/>
      <w:r>
        <w:rPr>
          <w:rFonts w:ascii="Arial" w:hAnsi="Arial" w:cs="Arial"/>
          <w:sz w:val="40"/>
          <w:szCs w:val="40"/>
        </w:rPr>
        <w:t>Zalatiel</w:t>
      </w:r>
      <w:proofErr w:type="spellEnd"/>
      <w:r>
        <w:rPr>
          <w:rFonts w:ascii="Arial" w:hAnsi="Arial" w:cs="Arial"/>
          <w:sz w:val="40"/>
          <w:szCs w:val="40"/>
        </w:rPr>
        <w:t xml:space="preserve"> Carranza A.</w:t>
      </w:r>
    </w:p>
    <w:p w:rsidR="009565E5" w:rsidRPr="006D283F" w:rsidRDefault="009565E5" w:rsidP="00942EE0">
      <w:pPr>
        <w:jc w:val="center"/>
        <w:rPr>
          <w:rFonts w:ascii="Arial" w:hAnsi="Arial" w:cs="Arial"/>
          <w:sz w:val="40"/>
          <w:szCs w:val="40"/>
        </w:rPr>
      </w:pPr>
      <w:r w:rsidRPr="00E2147E">
        <w:rPr>
          <w:rFonts w:ascii="Arial" w:hAnsi="Arial" w:cs="Arial"/>
          <w:b/>
          <w:sz w:val="40"/>
          <w:szCs w:val="40"/>
        </w:rPr>
        <w:t>Alumno:</w:t>
      </w:r>
      <w:r>
        <w:rPr>
          <w:rFonts w:ascii="Arial" w:hAnsi="Arial" w:cs="Arial"/>
          <w:sz w:val="40"/>
          <w:szCs w:val="40"/>
        </w:rPr>
        <w:t xml:space="preserve"> </w:t>
      </w:r>
      <w:r w:rsidR="00E2147E">
        <w:rPr>
          <w:rFonts w:ascii="Arial" w:hAnsi="Arial" w:cs="Arial"/>
          <w:sz w:val="40"/>
          <w:szCs w:val="40"/>
        </w:rPr>
        <w:tab/>
      </w:r>
      <w:r>
        <w:rPr>
          <w:rFonts w:ascii="Arial" w:hAnsi="Arial" w:cs="Arial"/>
          <w:sz w:val="40"/>
          <w:szCs w:val="40"/>
        </w:rPr>
        <w:t>Fernández Báez, Julio</w:t>
      </w:r>
      <w:r w:rsidR="005C6CE9">
        <w:rPr>
          <w:rFonts w:ascii="Arial" w:hAnsi="Arial" w:cs="Arial"/>
          <w:sz w:val="40"/>
          <w:szCs w:val="40"/>
        </w:rPr>
        <w:t>.</w:t>
      </w:r>
    </w:p>
    <w:p w:rsidR="00942EE0" w:rsidRPr="006D283F" w:rsidRDefault="00942EE0" w:rsidP="00942EE0">
      <w:pPr>
        <w:jc w:val="center"/>
        <w:rPr>
          <w:rFonts w:ascii="Arial" w:hAnsi="Arial" w:cs="Arial"/>
          <w:sz w:val="40"/>
          <w:szCs w:val="40"/>
        </w:rPr>
      </w:pPr>
    </w:p>
    <w:p w:rsidR="00942EE0" w:rsidRPr="005C6CE9" w:rsidRDefault="00942EE0" w:rsidP="005C6CE9">
      <w:pPr>
        <w:jc w:val="center"/>
        <w:rPr>
          <w:rFonts w:ascii="Arial" w:hAnsi="Arial" w:cs="Arial"/>
          <w:sz w:val="48"/>
          <w:szCs w:val="40"/>
        </w:rPr>
      </w:pPr>
    </w:p>
    <w:p w:rsidR="00942EE0" w:rsidRPr="005C6CE9" w:rsidRDefault="00942EE0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color w:val="000000"/>
          <w:kern w:val="24"/>
          <w:sz w:val="32"/>
        </w:rPr>
      </w:pPr>
    </w:p>
    <w:p w:rsidR="00942EE0" w:rsidRPr="005C6CE9" w:rsidRDefault="00942EE0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color w:val="000000"/>
          <w:kern w:val="24"/>
          <w:sz w:val="32"/>
        </w:rPr>
      </w:pPr>
    </w:p>
    <w:p w:rsidR="00942EE0" w:rsidRPr="005C6CE9" w:rsidRDefault="005C6CE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color w:val="000000"/>
          <w:kern w:val="24"/>
          <w:sz w:val="32"/>
        </w:rPr>
      </w:pPr>
      <w:r w:rsidRPr="005C6CE9">
        <w:rPr>
          <w:rFonts w:ascii="Arial" w:hAnsi="Arial" w:cs="Arial"/>
          <w:color w:val="000000"/>
          <w:kern w:val="24"/>
          <w:sz w:val="32"/>
        </w:rPr>
        <w:t xml:space="preserve">Santiago de Surco, </w:t>
      </w:r>
      <w:r w:rsidR="004B39C1">
        <w:rPr>
          <w:rFonts w:ascii="Arial" w:hAnsi="Arial" w:cs="Arial"/>
          <w:color w:val="000000"/>
          <w:kern w:val="24"/>
          <w:sz w:val="32"/>
        </w:rPr>
        <w:t>noviembre</w:t>
      </w:r>
      <w:r w:rsidRPr="005C6CE9">
        <w:rPr>
          <w:rFonts w:ascii="Arial" w:hAnsi="Arial" w:cs="Arial"/>
          <w:color w:val="000000"/>
          <w:kern w:val="24"/>
          <w:sz w:val="32"/>
        </w:rPr>
        <w:t xml:space="preserve"> 2014</w:t>
      </w:r>
    </w:p>
    <w:p w:rsidR="00942EE0" w:rsidRPr="005C6CE9" w:rsidRDefault="00942EE0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color w:val="000000"/>
          <w:kern w:val="24"/>
          <w:sz w:val="32"/>
        </w:rPr>
      </w:pPr>
    </w:p>
    <w:p w:rsidR="003A3F00" w:rsidRDefault="00252EC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>
        <w:rPr>
          <w:rFonts w:ascii="Arial" w:hAnsi="Arial" w:cs="Arial"/>
          <w:b/>
          <w:color w:val="000000"/>
          <w:kern w:val="24"/>
          <w:sz w:val="36"/>
        </w:rPr>
        <w:lastRenderedPageBreak/>
        <w:t xml:space="preserve">1.- </w:t>
      </w:r>
      <w:r w:rsidR="00D46C9B">
        <w:rPr>
          <w:rFonts w:ascii="Arial" w:hAnsi="Arial" w:cs="Arial"/>
          <w:b/>
          <w:color w:val="000000"/>
          <w:kern w:val="24"/>
          <w:sz w:val="36"/>
        </w:rPr>
        <w:t>Planteamiento</w:t>
      </w:r>
    </w:p>
    <w:p w:rsidR="00D46C9B" w:rsidRPr="00DD069F" w:rsidRDefault="00D46C9B" w:rsidP="00DD069F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 w:rsidRPr="00DD069F">
        <w:rPr>
          <w:rFonts w:ascii="Arial" w:hAnsi="Arial" w:cs="Arial"/>
          <w:b/>
          <w:color w:val="000000"/>
          <w:kern w:val="24"/>
          <w:sz w:val="28"/>
        </w:rPr>
        <w:t>Sistema</w:t>
      </w:r>
      <w:r w:rsidR="00DD069F" w:rsidRPr="00DD069F">
        <w:rPr>
          <w:rFonts w:ascii="Arial" w:hAnsi="Arial" w:cs="Arial"/>
          <w:b/>
          <w:color w:val="000000"/>
          <w:kern w:val="24"/>
          <w:sz w:val="28"/>
        </w:rPr>
        <w:t>:</w:t>
      </w:r>
    </w:p>
    <w:p w:rsidR="00DD069F" w:rsidRPr="00DD069F" w:rsidRDefault="00DD069F" w:rsidP="00DD069F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color w:val="000000"/>
          <w:kern w:val="24"/>
          <w:sz w:val="22"/>
          <w:szCs w:val="22"/>
        </w:rPr>
      </w:pPr>
      <w:r>
        <w:rPr>
          <w:rFonts w:ascii="Arial" w:hAnsi="Arial" w:cs="Arial"/>
          <w:b/>
          <w:color w:val="000000"/>
          <w:kern w:val="24"/>
          <w:sz w:val="36"/>
        </w:rPr>
        <w:tab/>
      </w:r>
      <w:r>
        <w:rPr>
          <w:rFonts w:ascii="Arial" w:hAnsi="Arial" w:cs="Arial"/>
          <w:color w:val="000000"/>
          <w:kern w:val="24"/>
          <w:sz w:val="22"/>
          <w:szCs w:val="22"/>
        </w:rPr>
        <w:t>”O</w:t>
      </w:r>
      <w:r w:rsidRPr="00DD069F">
        <w:rPr>
          <w:rFonts w:ascii="Arial" w:hAnsi="Arial" w:cs="Arial"/>
          <w:color w:val="000000"/>
          <w:kern w:val="24"/>
          <w:sz w:val="22"/>
          <w:szCs w:val="22"/>
        </w:rPr>
        <w:t>ptimización de Gestión Financiera para Distribuidora de Materiales de Construcción mediante Indicadores y tableros de control</w:t>
      </w:r>
      <w:r>
        <w:rPr>
          <w:rFonts w:ascii="Arial" w:hAnsi="Arial" w:cs="Arial"/>
          <w:color w:val="000000"/>
          <w:kern w:val="24"/>
          <w:sz w:val="22"/>
          <w:szCs w:val="22"/>
        </w:rPr>
        <w:t>”</w:t>
      </w:r>
    </w:p>
    <w:p w:rsidR="00D46C9B" w:rsidRPr="00DD069F" w:rsidRDefault="00DD069F" w:rsidP="00DD069F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 w:rsidRPr="00DD069F">
        <w:rPr>
          <w:rFonts w:ascii="Arial" w:hAnsi="Arial" w:cs="Arial"/>
          <w:b/>
          <w:color w:val="000000"/>
          <w:kern w:val="24"/>
          <w:sz w:val="28"/>
        </w:rPr>
        <w:t>Versiones:</w:t>
      </w:r>
    </w:p>
    <w:p w:rsidR="00D46C9B" w:rsidRPr="00DD069F" w:rsidRDefault="00D46C9B" w:rsidP="00D46C9B">
      <w:pPr>
        <w:pStyle w:val="NormalWeb"/>
        <w:spacing w:after="0"/>
        <w:ind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r w:rsidRPr="00D46C9B">
        <w:rPr>
          <w:rFonts w:ascii="Arial" w:hAnsi="Arial" w:cs="Arial"/>
          <w:b/>
          <w:color w:val="000000"/>
          <w:kern w:val="24"/>
          <w:sz w:val="22"/>
        </w:rPr>
        <w:t>Versión 1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CUS_Consulta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Vista Venta Diaria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CUS_Consulta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Vista Producto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CUS_Consulta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Vista Clientes</w:t>
      </w:r>
    </w:p>
    <w:p w:rsidR="00D46C9B" w:rsidRPr="00DD069F" w:rsidRDefault="00D46C9B" w:rsidP="00D46C9B">
      <w:pPr>
        <w:pStyle w:val="NormalWeb"/>
        <w:spacing w:after="0"/>
        <w:ind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r>
        <w:rPr>
          <w:rFonts w:ascii="Arial" w:hAnsi="Arial" w:cs="Arial"/>
          <w:b/>
          <w:color w:val="000000"/>
          <w:kern w:val="24"/>
          <w:sz w:val="22"/>
        </w:rPr>
        <w:t xml:space="preserve">Versión 2 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CUS_Consulta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Vista Comercial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CUS_Gestion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de </w:t>
      </w:r>
      <w:r w:rsidRPr="00DD069F">
        <w:rPr>
          <w:rFonts w:ascii="Arial" w:hAnsi="Arial" w:cs="Arial"/>
          <w:color w:val="000000"/>
          <w:kern w:val="24"/>
          <w:sz w:val="22"/>
        </w:rPr>
        <w:t>Vehículos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CUS_Consulta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Pronostico Producto</w:t>
      </w:r>
    </w:p>
    <w:p w:rsidR="00D46C9B" w:rsidRPr="00DD069F" w:rsidRDefault="00D46C9B" w:rsidP="00D46C9B">
      <w:pPr>
        <w:pStyle w:val="NormalWeb"/>
        <w:spacing w:after="0"/>
        <w:ind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r w:rsidRPr="00D46C9B">
        <w:rPr>
          <w:rFonts w:ascii="Arial" w:hAnsi="Arial" w:cs="Arial"/>
          <w:b/>
          <w:color w:val="000000"/>
          <w:kern w:val="24"/>
          <w:sz w:val="22"/>
        </w:rPr>
        <w:t>Versión 3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CUS_Realizar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Simulación de </w:t>
      </w:r>
      <w:r w:rsidRPr="00DD069F">
        <w:rPr>
          <w:rFonts w:ascii="Arial" w:hAnsi="Arial" w:cs="Arial"/>
          <w:color w:val="000000"/>
          <w:kern w:val="24"/>
          <w:sz w:val="22"/>
        </w:rPr>
        <w:t>Inversión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CUS_Consulta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Vista Gerencial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CUS_Gestion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de Gastos</w:t>
      </w:r>
    </w:p>
    <w:p w:rsidR="00D46C9B" w:rsidRPr="00DD069F" w:rsidRDefault="00D46C9B" w:rsidP="00D46C9B">
      <w:pPr>
        <w:pStyle w:val="NormalWeb"/>
        <w:spacing w:after="0"/>
        <w:ind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r w:rsidRPr="00D46C9B">
        <w:rPr>
          <w:rFonts w:ascii="Arial" w:hAnsi="Arial" w:cs="Arial"/>
          <w:b/>
          <w:color w:val="000000"/>
          <w:kern w:val="24"/>
          <w:sz w:val="22"/>
        </w:rPr>
        <w:t>Versión 4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CUS_Gestion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de Viajes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CUS_Gestionar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Tablero</w:t>
      </w:r>
    </w:p>
    <w:p w:rsidR="00D46C9B" w:rsidRPr="00DD069F" w:rsidRDefault="00D46C9B" w:rsidP="00DD069F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</w:t>
      </w:r>
      <w:r w:rsidR="00DD069F">
        <w:rPr>
          <w:rFonts w:ascii="Arial" w:hAnsi="Arial" w:cs="Arial"/>
          <w:color w:val="000000"/>
          <w:kern w:val="24"/>
          <w:sz w:val="22"/>
        </w:rPr>
        <w:t>S_Consultar</w:t>
      </w:r>
      <w:proofErr w:type="spellEnd"/>
      <w:r w:rsidR="00DD069F">
        <w:rPr>
          <w:rFonts w:ascii="Arial" w:hAnsi="Arial" w:cs="Arial"/>
          <w:color w:val="000000"/>
          <w:kern w:val="24"/>
          <w:sz w:val="22"/>
        </w:rPr>
        <w:t xml:space="preserve"> Tableros de Control</w:t>
      </w:r>
    </w:p>
    <w:p w:rsidR="00D46C9B" w:rsidRPr="00DD069F" w:rsidRDefault="00D46C9B" w:rsidP="00D46C9B">
      <w:pPr>
        <w:pStyle w:val="NormalWeb"/>
        <w:spacing w:after="0"/>
        <w:ind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r w:rsidRPr="00D46C9B">
        <w:rPr>
          <w:rFonts w:ascii="Arial" w:hAnsi="Arial" w:cs="Arial"/>
          <w:b/>
          <w:color w:val="000000"/>
          <w:kern w:val="24"/>
          <w:sz w:val="22"/>
        </w:rPr>
        <w:t>Versión</w:t>
      </w:r>
      <w:r w:rsidRPr="00D46C9B">
        <w:rPr>
          <w:rFonts w:ascii="Arial" w:hAnsi="Arial" w:cs="Arial"/>
          <w:b/>
          <w:color w:val="000000"/>
          <w:kern w:val="24"/>
          <w:sz w:val="22"/>
        </w:rPr>
        <w:t xml:space="preserve"> 5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CUS_Administrar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Perfil</w:t>
      </w:r>
    </w:p>
    <w:p w:rsidR="00D46C9B" w:rsidRPr="00DD069F" w:rsidRDefault="00D46C9B" w:rsidP="00D46C9B">
      <w:pPr>
        <w:pStyle w:val="NormalWeb"/>
        <w:spacing w:after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CUS_Cambiar</w:t>
      </w:r>
      <w:proofErr w:type="spellEnd"/>
      <w:r w:rsidRPr="00DD069F">
        <w:rPr>
          <w:rFonts w:ascii="Arial" w:hAnsi="Arial" w:cs="Arial"/>
          <w:color w:val="000000"/>
          <w:kern w:val="24"/>
          <w:sz w:val="22"/>
        </w:rPr>
        <w:t xml:space="preserve"> Contraseña</w:t>
      </w:r>
    </w:p>
    <w:p w:rsidR="00D46C9B" w:rsidRDefault="00D46C9B" w:rsidP="00DD069F">
      <w:pPr>
        <w:pStyle w:val="NormalWeb"/>
        <w:spacing w:before="0" w:beforeAutospacing="0" w:after="0" w:afterAutospacing="0"/>
        <w:ind w:left="708" w:firstLine="708"/>
        <w:textAlignment w:val="baseline"/>
        <w:rPr>
          <w:rFonts w:ascii="Arial" w:hAnsi="Arial" w:cs="Arial"/>
          <w:color w:val="000000"/>
          <w:kern w:val="24"/>
          <w:sz w:val="22"/>
        </w:rPr>
      </w:pPr>
      <w:proofErr w:type="spellStart"/>
      <w:r w:rsidRPr="00DD069F">
        <w:rPr>
          <w:rFonts w:ascii="Arial" w:hAnsi="Arial" w:cs="Arial"/>
          <w:color w:val="000000"/>
          <w:kern w:val="24"/>
          <w:sz w:val="22"/>
        </w:rPr>
        <w:t>CUS_Login</w:t>
      </w:r>
      <w:proofErr w:type="spellEnd"/>
    </w:p>
    <w:p w:rsidR="00733570" w:rsidRPr="00733570" w:rsidRDefault="00733570" w:rsidP="0073357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rFonts w:ascii="Arial" w:hAnsi="Arial" w:cs="Arial"/>
          <w:b/>
          <w:color w:val="000000"/>
          <w:kern w:val="24"/>
          <w:sz w:val="28"/>
        </w:rPr>
        <w:lastRenderedPageBreak/>
        <w:t>Escenarios</w:t>
      </w:r>
      <w:r w:rsidRPr="00DD069F">
        <w:rPr>
          <w:rFonts w:ascii="Arial" w:hAnsi="Arial" w:cs="Arial"/>
          <w:b/>
          <w:color w:val="000000"/>
          <w:kern w:val="24"/>
          <w:sz w:val="28"/>
        </w:rPr>
        <w:t>:</w:t>
      </w:r>
    </w:p>
    <w:p w:rsidR="00D46C9B" w:rsidRPr="00D46C9B" w:rsidRDefault="00D46C9B" w:rsidP="00DD069F">
      <w:pPr>
        <w:pStyle w:val="NormalWeb"/>
        <w:spacing w:before="0" w:beforeAutospacing="0" w:after="0" w:afterAutospacing="0"/>
        <w:textAlignment w:val="baseline"/>
        <w:rPr>
          <w:rFonts w:ascii="Arial" w:hAnsi="Arial" w:cs="Arial"/>
          <w:b/>
          <w:color w:val="000000"/>
          <w:kern w:val="24"/>
          <w:sz w:val="22"/>
        </w:rPr>
      </w:pP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2"/>
        <w:gridCol w:w="851"/>
        <w:gridCol w:w="1199"/>
        <w:gridCol w:w="1778"/>
        <w:gridCol w:w="982"/>
        <w:gridCol w:w="1134"/>
        <w:gridCol w:w="1307"/>
        <w:gridCol w:w="1822"/>
      </w:tblGrid>
      <w:tr w:rsidR="00D46C9B" w:rsidTr="00D46C9B">
        <w:trPr>
          <w:trHeight w:val="92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D46C9B" w:rsidRDefault="00D46C9B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Escenario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D46C9B" w:rsidRDefault="00D46C9B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Subsistema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D46C9B" w:rsidRDefault="00D46C9B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Componente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D46C9B" w:rsidRDefault="00D46C9B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Interface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D46C9B" w:rsidRDefault="00D46C9B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Clase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D46C9B" w:rsidRDefault="00D46C9B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Operación</w:t>
            </w:r>
          </w:p>
        </w:tc>
        <w:tc>
          <w:tcPr>
            <w:tcW w:w="3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vAlign w:val="bottom"/>
            <w:hideMark/>
          </w:tcPr>
          <w:p w:rsidR="00D46C9B" w:rsidRDefault="00D46C9B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Atributos</w:t>
            </w:r>
          </w:p>
        </w:tc>
      </w:tr>
      <w:tr w:rsidR="00733570" w:rsidTr="00F707BC">
        <w:trPr>
          <w:trHeight w:val="614"/>
        </w:trPr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Realzizar</w:t>
            </w:r>
            <w:proofErr w:type="spellEnd"/>
            <w:r>
              <w:rPr>
                <w:rFonts w:ascii="Calibri" w:hAnsi="Calibri" w:cs="Calibri"/>
                <w:color w:val="000000"/>
                <w:lang w:eastAsia="es-PE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Simulacion</w:t>
            </w:r>
            <w:proofErr w:type="spellEnd"/>
            <w:r>
              <w:rPr>
                <w:rFonts w:ascii="Calibri" w:hAnsi="Calibri" w:cs="Calibri"/>
                <w:color w:val="000000"/>
                <w:lang w:eastAsia="es-PE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Inversion</w:t>
            </w:r>
            <w:proofErr w:type="spellEnd"/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Consulta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733570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Modelo</w:t>
            </w:r>
          </w:p>
        </w:tc>
        <w:tc>
          <w:tcPr>
            <w:tcW w:w="17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570" w:rsidRDefault="00733570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realizarSimulacion.xhtml</w:t>
            </w:r>
            <w:proofErr w:type="spellEnd"/>
          </w:p>
        </w:tc>
        <w:tc>
          <w:tcPr>
            <w:tcW w:w="9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simulacionBean.java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733570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Listar</w:t>
            </w: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733570">
            <w:pPr>
              <w:widowControl w:val="0"/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Accesibilidad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533319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private</w:t>
            </w:r>
            <w:proofErr w:type="spellEnd"/>
          </w:p>
        </w:tc>
      </w:tr>
      <w:tr w:rsidR="00733570" w:rsidTr="00733570">
        <w:trPr>
          <w:trHeight w:val="1158"/>
        </w:trPr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199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Pr="00733570" w:rsidRDefault="00733570" w:rsidP="00733570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sz w:val="24"/>
                <w:lang w:eastAsia="es-PE"/>
              </w:rPr>
            </w:pPr>
            <w:r w:rsidRPr="00733570">
              <w:rPr>
                <w:rFonts w:ascii="Calibri" w:hAnsi="Calibri" w:cs="Calibri"/>
                <w:color w:val="000000"/>
                <w:sz w:val="24"/>
                <w:lang w:eastAsia="es-PE"/>
              </w:rPr>
              <w:t>Vista</w:t>
            </w:r>
          </w:p>
        </w:tc>
        <w:tc>
          <w:tcPr>
            <w:tcW w:w="17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733570">
            <w:pPr>
              <w:widowControl w:val="0"/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Parámetros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733570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Inicial, total</w:t>
            </w:r>
          </w:p>
        </w:tc>
      </w:tr>
      <w:tr w:rsidR="00733570" w:rsidTr="00733570">
        <w:trPr>
          <w:trHeight w:val="1120"/>
        </w:trPr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1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F707BC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 w:rsidRPr="00733570">
              <w:rPr>
                <w:rFonts w:ascii="Calibri" w:hAnsi="Calibri" w:cs="Calibri"/>
                <w:color w:val="000000"/>
                <w:sz w:val="24"/>
                <w:lang w:eastAsia="es-PE"/>
              </w:rPr>
              <w:t>Controlador</w:t>
            </w:r>
          </w:p>
        </w:tc>
        <w:tc>
          <w:tcPr>
            <w:tcW w:w="17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733570">
            <w:pPr>
              <w:widowControl w:val="0"/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Retorno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733570" w:rsidP="00733570">
            <w:pPr>
              <w:widowControl w:val="0"/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Lista&lt;</w:t>
            </w: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simulacion</w:t>
            </w:r>
            <w:proofErr w:type="spellEnd"/>
            <w:r>
              <w:rPr>
                <w:rFonts w:ascii="Calibri" w:hAnsi="Calibri" w:cs="Calibri"/>
                <w:color w:val="000000"/>
                <w:lang w:eastAsia="es-PE"/>
              </w:rPr>
              <w:t>&gt;</w:t>
            </w:r>
          </w:p>
        </w:tc>
      </w:tr>
      <w:tr w:rsidR="00733570" w:rsidTr="00542BD8">
        <w:trPr>
          <w:trHeight w:val="92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Escenario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Subsistema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Componente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Interface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Clase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noWrap/>
            <w:vAlign w:val="bottom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Operación</w:t>
            </w:r>
          </w:p>
        </w:tc>
        <w:tc>
          <w:tcPr>
            <w:tcW w:w="3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vAlign w:val="bottom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Atributos</w:t>
            </w:r>
          </w:p>
        </w:tc>
      </w:tr>
      <w:tr w:rsidR="00733570" w:rsidTr="00542BD8">
        <w:trPr>
          <w:trHeight w:val="614"/>
        </w:trPr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533319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 xml:space="preserve">Consulta </w:t>
            </w: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Pronostico_Producto</w:t>
            </w:r>
            <w:proofErr w:type="spellEnd"/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Consulta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Modelo</w:t>
            </w:r>
          </w:p>
        </w:tc>
        <w:tc>
          <w:tcPr>
            <w:tcW w:w="17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570" w:rsidRDefault="00533319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pronostico</w:t>
            </w:r>
            <w:r w:rsidR="00733570">
              <w:rPr>
                <w:rFonts w:ascii="Calibri" w:hAnsi="Calibri" w:cs="Calibri"/>
                <w:color w:val="000000"/>
                <w:lang w:eastAsia="es-PE"/>
              </w:rPr>
              <w:t>.xhtml</w:t>
            </w:r>
            <w:proofErr w:type="spellEnd"/>
          </w:p>
        </w:tc>
        <w:tc>
          <w:tcPr>
            <w:tcW w:w="9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533319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ventas</w:t>
            </w:r>
            <w:r w:rsidR="00733570">
              <w:rPr>
                <w:rFonts w:ascii="Calibri" w:hAnsi="Calibri" w:cs="Calibri"/>
                <w:color w:val="000000"/>
                <w:lang w:eastAsia="es-PE"/>
              </w:rPr>
              <w:t>Bean.java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533319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proofErr w:type="spellStart"/>
            <w:r w:rsidRPr="00533319">
              <w:rPr>
                <w:rFonts w:ascii="Calibri" w:hAnsi="Calibri" w:cs="Calibri"/>
                <w:color w:val="000000"/>
                <w:lang w:eastAsia="es-PE"/>
              </w:rPr>
              <w:t>getListaperiodopormes</w:t>
            </w:r>
            <w:proofErr w:type="spellEnd"/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733570" w:rsidP="00542BD8">
            <w:pPr>
              <w:widowControl w:val="0"/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Accesibilidad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533319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private</w:t>
            </w:r>
            <w:proofErr w:type="spellEnd"/>
          </w:p>
        </w:tc>
      </w:tr>
      <w:tr w:rsidR="00733570" w:rsidTr="00542BD8">
        <w:trPr>
          <w:trHeight w:val="1158"/>
        </w:trPr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199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P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sz w:val="24"/>
                <w:lang w:eastAsia="es-PE"/>
              </w:rPr>
            </w:pPr>
            <w:r w:rsidRPr="00733570">
              <w:rPr>
                <w:rFonts w:ascii="Calibri" w:hAnsi="Calibri" w:cs="Calibri"/>
                <w:color w:val="000000"/>
                <w:sz w:val="24"/>
                <w:lang w:eastAsia="es-PE"/>
              </w:rPr>
              <w:t>Vista</w:t>
            </w:r>
          </w:p>
        </w:tc>
        <w:tc>
          <w:tcPr>
            <w:tcW w:w="17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733570" w:rsidP="00542BD8">
            <w:pPr>
              <w:widowControl w:val="0"/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Parámetros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533319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 xml:space="preserve">Producto, </w:t>
            </w: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fechaInicial</w:t>
            </w:r>
            <w:proofErr w:type="spellEnd"/>
            <w:r>
              <w:rPr>
                <w:rFonts w:ascii="Calibri" w:hAnsi="Calibri" w:cs="Calibri"/>
                <w:color w:val="000000"/>
                <w:lang w:eastAsia="es-PE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00000"/>
                <w:lang w:eastAsia="es-PE"/>
              </w:rPr>
              <w:t>fechaFinal</w:t>
            </w:r>
            <w:proofErr w:type="spellEnd"/>
          </w:p>
        </w:tc>
      </w:tr>
      <w:tr w:rsidR="00733570" w:rsidTr="00533319">
        <w:trPr>
          <w:trHeight w:val="1336"/>
        </w:trPr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1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widowControl w:val="0"/>
              <w:spacing w:line="240" w:lineRule="auto"/>
              <w:jc w:val="center"/>
              <w:rPr>
                <w:rFonts w:ascii="Calibri" w:hAnsi="Calibri" w:cs="Calibri"/>
                <w:color w:val="000000"/>
                <w:lang w:eastAsia="es-PE"/>
              </w:rPr>
            </w:pPr>
            <w:r w:rsidRPr="00733570">
              <w:rPr>
                <w:rFonts w:ascii="Calibri" w:hAnsi="Calibri" w:cs="Calibri"/>
                <w:color w:val="000000"/>
                <w:sz w:val="24"/>
                <w:lang w:eastAsia="es-PE"/>
              </w:rPr>
              <w:t>Controlador</w:t>
            </w:r>
          </w:p>
        </w:tc>
        <w:tc>
          <w:tcPr>
            <w:tcW w:w="17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570" w:rsidRDefault="00733570" w:rsidP="00542BD8">
            <w:pPr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</w:p>
        </w:tc>
        <w:tc>
          <w:tcPr>
            <w:tcW w:w="1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733570" w:rsidP="00542BD8">
            <w:pPr>
              <w:widowControl w:val="0"/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Retorno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33570" w:rsidRDefault="00533319" w:rsidP="00542BD8">
            <w:pPr>
              <w:widowControl w:val="0"/>
              <w:spacing w:line="240" w:lineRule="auto"/>
              <w:rPr>
                <w:rFonts w:ascii="Calibri" w:hAnsi="Calibri" w:cs="Calibri"/>
                <w:color w:val="000000"/>
                <w:lang w:eastAsia="es-PE"/>
              </w:rPr>
            </w:pPr>
            <w:r>
              <w:rPr>
                <w:rFonts w:ascii="Calibri" w:hAnsi="Calibri" w:cs="Calibri"/>
                <w:color w:val="000000"/>
                <w:lang w:eastAsia="es-PE"/>
              </w:rPr>
              <w:t>Lista&lt;meses&gt;</w:t>
            </w:r>
          </w:p>
        </w:tc>
      </w:tr>
    </w:tbl>
    <w:p w:rsidR="00D46C9B" w:rsidRDefault="00D46C9B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252EC9" w:rsidRDefault="00252EC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252EC9" w:rsidRDefault="00252EC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252EC9" w:rsidRDefault="00252EC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252EC9" w:rsidRDefault="00252EC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252EC9" w:rsidRDefault="00252EC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252EC9" w:rsidRDefault="00252EC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252EC9" w:rsidRDefault="00252EC9" w:rsidP="00252EC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>
        <w:rPr>
          <w:rFonts w:ascii="Arial" w:hAnsi="Arial" w:cs="Arial"/>
          <w:b/>
          <w:color w:val="000000"/>
          <w:kern w:val="24"/>
          <w:sz w:val="36"/>
        </w:rPr>
        <w:lastRenderedPageBreak/>
        <w:t>2</w:t>
      </w:r>
      <w:r>
        <w:rPr>
          <w:rFonts w:ascii="Arial" w:hAnsi="Arial" w:cs="Arial"/>
          <w:b/>
          <w:color w:val="000000"/>
          <w:kern w:val="24"/>
          <w:sz w:val="36"/>
        </w:rPr>
        <w:t xml:space="preserve">.- </w:t>
      </w:r>
      <w:r>
        <w:rPr>
          <w:rFonts w:ascii="Arial" w:hAnsi="Arial" w:cs="Arial"/>
          <w:b/>
          <w:color w:val="000000"/>
          <w:kern w:val="24"/>
          <w:sz w:val="36"/>
        </w:rPr>
        <w:t>Construcción.</w:t>
      </w:r>
    </w:p>
    <w:p w:rsidR="00252EC9" w:rsidRPr="00965100" w:rsidRDefault="00252EC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D70A9D" w:rsidRPr="00252EC9" w:rsidRDefault="00252EC9" w:rsidP="00D70A9D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 w:rsidRPr="00252EC9">
        <w:rPr>
          <w:rFonts w:ascii="Arial" w:hAnsi="Arial" w:cs="Arial"/>
          <w:b/>
          <w:color w:val="000000"/>
          <w:kern w:val="24"/>
          <w:sz w:val="28"/>
        </w:rPr>
        <w:t>Implementación de clases: Construcción de  BD.</w:t>
      </w:r>
    </w:p>
    <w:p w:rsidR="005D6939" w:rsidRDefault="005D6939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rFonts w:ascii="Arial" w:hAnsi="Arial" w:cs="Arial"/>
          <w:b/>
          <w:noProof/>
          <w:color w:val="000000"/>
          <w:kern w:val="24"/>
          <w:sz w:val="28"/>
        </w:rPr>
        <w:drawing>
          <wp:inline distT="0" distB="0" distL="0" distR="0">
            <wp:extent cx="6036049" cy="4886325"/>
            <wp:effectExtent l="0" t="0" r="3175" b="0"/>
            <wp:docPr id="2" name="Imagen 2" descr="D:\Archivos de Caezar\Desktop\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rchivos de Caezar\Desktop\bd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049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907AE4" w:rsidRDefault="00907AE4" w:rsidP="00907AE4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rFonts w:ascii="Arial" w:hAnsi="Arial" w:cs="Arial"/>
          <w:b/>
          <w:color w:val="000000"/>
          <w:kern w:val="24"/>
          <w:sz w:val="28"/>
        </w:rPr>
        <w:lastRenderedPageBreak/>
        <w:t>Construcción de Primera Versión.</w:t>
      </w:r>
    </w:p>
    <w:p w:rsidR="00907AE4" w:rsidRPr="00252EC9" w:rsidRDefault="00907AE4" w:rsidP="00907AE4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rFonts w:ascii="Arial" w:hAnsi="Arial" w:cs="Arial"/>
          <w:b/>
          <w:color w:val="000000"/>
          <w:kern w:val="24"/>
          <w:sz w:val="28"/>
        </w:rPr>
        <w:t>Versión 1:</w:t>
      </w:r>
    </w:p>
    <w:p w:rsidR="00907AE4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color w:val="000000"/>
          <w:kern w:val="24"/>
        </w:rPr>
      </w:pPr>
      <w:proofErr w:type="spellStart"/>
      <w:r w:rsidRPr="00907AE4">
        <w:rPr>
          <w:rFonts w:ascii="Arial" w:hAnsi="Arial" w:cs="Arial"/>
          <w:color w:val="000000"/>
          <w:kern w:val="24"/>
        </w:rPr>
        <w:t>CUS_Consulta</w:t>
      </w:r>
      <w:proofErr w:type="spellEnd"/>
      <w:r w:rsidRPr="00907AE4">
        <w:rPr>
          <w:rFonts w:ascii="Arial" w:hAnsi="Arial" w:cs="Arial"/>
          <w:color w:val="000000"/>
          <w:kern w:val="24"/>
        </w:rPr>
        <w:t xml:space="preserve"> Vista Venta Diaria</w:t>
      </w:r>
    </w:p>
    <w:p w:rsid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noProof/>
        </w:rPr>
        <w:drawing>
          <wp:inline distT="0" distB="0" distL="0" distR="0" wp14:anchorId="13BAFD08" wp14:editId="6A281341">
            <wp:extent cx="3349256" cy="2049420"/>
            <wp:effectExtent l="0" t="0" r="381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57046" cy="2054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E4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color w:val="000000"/>
          <w:kern w:val="24"/>
        </w:rPr>
      </w:pPr>
      <w:proofErr w:type="spellStart"/>
      <w:r w:rsidRPr="00907AE4">
        <w:rPr>
          <w:rFonts w:ascii="Arial" w:hAnsi="Arial" w:cs="Arial"/>
          <w:color w:val="000000"/>
          <w:kern w:val="24"/>
        </w:rPr>
        <w:t>CUS_Consulta</w:t>
      </w:r>
      <w:proofErr w:type="spellEnd"/>
      <w:r w:rsidRPr="00907AE4">
        <w:rPr>
          <w:rFonts w:ascii="Arial" w:hAnsi="Arial" w:cs="Arial"/>
          <w:color w:val="000000"/>
          <w:kern w:val="24"/>
        </w:rPr>
        <w:t xml:space="preserve"> Vista Producto</w:t>
      </w:r>
    </w:p>
    <w:p w:rsid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noProof/>
        </w:rPr>
        <w:drawing>
          <wp:inline distT="0" distB="0" distL="0" distR="0" wp14:anchorId="4A5EE859" wp14:editId="6B6A3607">
            <wp:extent cx="3179135" cy="1843892"/>
            <wp:effectExtent l="0" t="0" r="2540" b="444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5518" cy="1847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A9D" w:rsidRPr="00907AE4" w:rsidRDefault="003C1C9E" w:rsidP="003C1C9E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color w:val="000000"/>
          <w:kern w:val="24"/>
        </w:rPr>
      </w:pPr>
      <w:proofErr w:type="spellStart"/>
      <w:r w:rsidRPr="00907AE4">
        <w:rPr>
          <w:rFonts w:ascii="Arial" w:hAnsi="Arial" w:cs="Arial"/>
          <w:color w:val="000000"/>
          <w:kern w:val="24"/>
        </w:rPr>
        <w:t>CUS_Consulta</w:t>
      </w:r>
      <w:proofErr w:type="spellEnd"/>
      <w:r w:rsidRPr="00907AE4">
        <w:rPr>
          <w:rFonts w:ascii="Arial" w:hAnsi="Arial" w:cs="Arial"/>
          <w:color w:val="000000"/>
          <w:kern w:val="24"/>
        </w:rPr>
        <w:t xml:space="preserve"> Vista Clientes</w:t>
      </w:r>
    </w:p>
    <w:p w:rsidR="00D70A9D" w:rsidRDefault="003C1C9E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noProof/>
        </w:rPr>
        <w:drawing>
          <wp:inline distT="0" distB="0" distL="0" distR="0" wp14:anchorId="6632E19B" wp14:editId="43F699D6">
            <wp:extent cx="3115339" cy="1805842"/>
            <wp:effectExtent l="0" t="0" r="0" b="44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22186" cy="1809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E4" w:rsidRPr="00252EC9" w:rsidRDefault="00907AE4" w:rsidP="00907AE4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rFonts w:ascii="Arial" w:hAnsi="Arial" w:cs="Arial"/>
          <w:b/>
          <w:color w:val="000000"/>
          <w:kern w:val="24"/>
          <w:sz w:val="28"/>
        </w:rPr>
        <w:lastRenderedPageBreak/>
        <w:t>Versión</w:t>
      </w:r>
      <w:r>
        <w:rPr>
          <w:rFonts w:ascii="Arial" w:hAnsi="Arial" w:cs="Arial"/>
          <w:b/>
          <w:color w:val="000000"/>
          <w:kern w:val="24"/>
          <w:sz w:val="28"/>
        </w:rPr>
        <w:t xml:space="preserve"> </w:t>
      </w:r>
      <w:r>
        <w:rPr>
          <w:rFonts w:ascii="Arial" w:hAnsi="Arial" w:cs="Arial"/>
          <w:b/>
          <w:color w:val="000000"/>
          <w:kern w:val="24"/>
          <w:sz w:val="28"/>
        </w:rPr>
        <w:t>2</w:t>
      </w:r>
      <w:r>
        <w:rPr>
          <w:rFonts w:ascii="Arial" w:hAnsi="Arial" w:cs="Arial"/>
          <w:b/>
          <w:color w:val="000000"/>
          <w:kern w:val="24"/>
          <w:sz w:val="28"/>
        </w:rPr>
        <w:t>:</w:t>
      </w:r>
    </w:p>
    <w:p w:rsidR="003C1C9E" w:rsidRPr="00907AE4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color w:val="000000"/>
          <w:kern w:val="24"/>
        </w:rPr>
      </w:pPr>
      <w:proofErr w:type="spellStart"/>
      <w:r w:rsidRPr="00907AE4">
        <w:rPr>
          <w:rFonts w:ascii="Arial" w:hAnsi="Arial" w:cs="Arial"/>
          <w:color w:val="000000"/>
          <w:kern w:val="24"/>
        </w:rPr>
        <w:t>CUS_Consulta</w:t>
      </w:r>
      <w:proofErr w:type="spellEnd"/>
      <w:r w:rsidRPr="00907AE4">
        <w:rPr>
          <w:rFonts w:ascii="Arial" w:hAnsi="Arial" w:cs="Arial"/>
          <w:color w:val="000000"/>
          <w:kern w:val="24"/>
        </w:rPr>
        <w:t xml:space="preserve"> Vista Comercial</w:t>
      </w:r>
    </w:p>
    <w:p w:rsidR="003C1C9E" w:rsidRP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noProof/>
        </w:rPr>
        <w:drawing>
          <wp:inline distT="0" distB="0" distL="0" distR="0" wp14:anchorId="4EC25651" wp14:editId="6CD95293">
            <wp:extent cx="4446624" cy="2541181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56143" cy="2546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3C1C9E" w:rsidRPr="00907AE4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color w:val="000000"/>
          <w:kern w:val="24"/>
        </w:rPr>
      </w:pPr>
      <w:proofErr w:type="spellStart"/>
      <w:r w:rsidRPr="00907AE4">
        <w:rPr>
          <w:rFonts w:ascii="Arial" w:hAnsi="Arial" w:cs="Arial"/>
          <w:color w:val="000000"/>
          <w:kern w:val="24"/>
        </w:rPr>
        <w:t>CUS_Gestion</w:t>
      </w:r>
      <w:proofErr w:type="spellEnd"/>
      <w:r w:rsidRPr="00907AE4">
        <w:rPr>
          <w:rFonts w:ascii="Arial" w:hAnsi="Arial" w:cs="Arial"/>
          <w:color w:val="000000"/>
          <w:kern w:val="24"/>
        </w:rPr>
        <w:t xml:space="preserve"> de </w:t>
      </w:r>
      <w:r w:rsidR="00907AE4" w:rsidRPr="00907AE4">
        <w:rPr>
          <w:rFonts w:ascii="Arial" w:hAnsi="Arial" w:cs="Arial"/>
          <w:color w:val="000000"/>
          <w:kern w:val="24"/>
        </w:rPr>
        <w:t>Vehículos</w:t>
      </w:r>
    </w:p>
    <w:p w:rsidR="003C1C9E" w:rsidRP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noProof/>
        </w:rPr>
        <w:drawing>
          <wp:inline distT="0" distB="0" distL="0" distR="0" wp14:anchorId="0CE11009" wp14:editId="5FA80F2C">
            <wp:extent cx="4348716" cy="236415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55524" cy="236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274605" w:rsidRDefault="00274605" w:rsidP="00274605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274605" w:rsidRPr="00965100" w:rsidRDefault="0038679A" w:rsidP="00274605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>
        <w:rPr>
          <w:rFonts w:ascii="Arial" w:hAnsi="Arial" w:cs="Arial"/>
          <w:b/>
          <w:color w:val="000000"/>
          <w:kern w:val="24"/>
          <w:sz w:val="36"/>
        </w:rPr>
        <w:lastRenderedPageBreak/>
        <w:t>Pruebas Unitarias</w:t>
      </w:r>
    </w:p>
    <w:p w:rsidR="00274605" w:rsidRDefault="00274605" w:rsidP="00274605">
      <w:pPr>
        <w:widowControl w:val="0"/>
        <w:spacing w:after="0" w:line="480" w:lineRule="auto"/>
        <w:textAlignment w:val="baseline"/>
      </w:pPr>
    </w:p>
    <w:p w:rsidR="00AA3BD7" w:rsidRPr="00AA3BD7" w:rsidRDefault="00AA3BD7" w:rsidP="00AA3BD7">
      <w:pPr>
        <w:pStyle w:val="Ttulo1"/>
        <w:rPr>
          <w:rFonts w:cs="Arial"/>
          <w:b w:val="0"/>
        </w:rPr>
      </w:pPr>
      <w:proofErr w:type="spellStart"/>
      <w:r w:rsidRPr="00AA3BD7">
        <w:rPr>
          <w:rFonts w:cs="Arial"/>
          <w:b w:val="0"/>
        </w:rPr>
        <w:t>Caso</w:t>
      </w:r>
      <w:proofErr w:type="spellEnd"/>
      <w:r w:rsidRPr="00AA3BD7">
        <w:rPr>
          <w:rFonts w:cs="Arial"/>
          <w:b w:val="0"/>
        </w:rPr>
        <w:t xml:space="preserve"> de </w:t>
      </w:r>
      <w:proofErr w:type="spellStart"/>
      <w:proofErr w:type="gramStart"/>
      <w:r w:rsidRPr="00AA3BD7">
        <w:rPr>
          <w:rFonts w:cs="Arial"/>
          <w:b w:val="0"/>
        </w:rPr>
        <w:t>prueba</w:t>
      </w:r>
      <w:proofErr w:type="spellEnd"/>
      <w:r w:rsidRPr="00AA3BD7">
        <w:rPr>
          <w:rFonts w:cs="Arial"/>
          <w:b w:val="0"/>
        </w:rPr>
        <w:t xml:space="preserve">  –</w:t>
      </w:r>
      <w:proofErr w:type="gramEnd"/>
      <w:r w:rsidRPr="00AA3BD7">
        <w:rPr>
          <w:rFonts w:cs="Arial"/>
          <w:b w:val="0"/>
        </w:rPr>
        <w:t xml:space="preserve">  </w:t>
      </w:r>
      <w:proofErr w:type="spellStart"/>
      <w:r w:rsidRPr="00AA3BD7">
        <w:rPr>
          <w:rFonts w:cs="Arial"/>
          <w:b w:val="0"/>
        </w:rPr>
        <w:t>Gestionar</w:t>
      </w:r>
      <w:proofErr w:type="spellEnd"/>
      <w:r w:rsidRPr="00AA3BD7">
        <w:rPr>
          <w:rFonts w:cs="Arial"/>
          <w:b w:val="0"/>
        </w:rPr>
        <w:t xml:space="preserve"> </w:t>
      </w:r>
      <w:proofErr w:type="spellStart"/>
      <w:r w:rsidRPr="00AA3BD7">
        <w:rPr>
          <w:rFonts w:cs="Arial"/>
          <w:b w:val="0"/>
        </w:rPr>
        <w:t>Vehículos</w:t>
      </w:r>
      <w:proofErr w:type="spellEnd"/>
    </w:p>
    <w:p w:rsidR="00AA3BD7" w:rsidRPr="00C16E02" w:rsidRDefault="00AA3BD7" w:rsidP="00AA3BD7">
      <w:pPr>
        <w:rPr>
          <w:rFonts w:ascii="Arial" w:hAnsi="Arial" w:cs="Arial"/>
        </w:rPr>
      </w:pPr>
    </w:p>
    <w:tbl>
      <w:tblPr>
        <w:tblW w:w="90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74"/>
        <w:gridCol w:w="703"/>
        <w:gridCol w:w="606"/>
        <w:gridCol w:w="36"/>
        <w:gridCol w:w="1233"/>
        <w:gridCol w:w="468"/>
        <w:gridCol w:w="1458"/>
        <w:gridCol w:w="1458"/>
        <w:gridCol w:w="1608"/>
      </w:tblGrid>
      <w:tr w:rsidR="00AA3BD7" w:rsidRPr="00C16E02" w:rsidTr="00542BD8">
        <w:tc>
          <w:tcPr>
            <w:tcW w:w="9027" w:type="dxa"/>
            <w:gridSpan w:val="10"/>
            <w:shd w:val="clear" w:color="auto" w:fill="FFCC99"/>
          </w:tcPr>
          <w:p w:rsidR="00AA3BD7" w:rsidRPr="00C16E02" w:rsidRDefault="00AA3BD7" w:rsidP="00542BD8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C16E02">
              <w:rPr>
                <w:rFonts w:ascii="Arial" w:hAnsi="Arial" w:cs="Arial"/>
                <w:b/>
                <w:sz w:val="36"/>
                <w:szCs w:val="36"/>
              </w:rPr>
              <w:t>Informe de prueba</w:t>
            </w:r>
          </w:p>
        </w:tc>
      </w:tr>
      <w:tr w:rsidR="00AA3BD7" w:rsidRPr="00C16E02" w:rsidTr="00542BD8">
        <w:tc>
          <w:tcPr>
            <w:tcW w:w="2160" w:type="dxa"/>
            <w:gridSpan w:val="3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r w:rsidRPr="00C16E02">
              <w:rPr>
                <w:rFonts w:ascii="Arial" w:hAnsi="Arial" w:cs="Arial"/>
                <w:b/>
              </w:rPr>
              <w:t>Unidad de Prueba:</w:t>
            </w:r>
          </w:p>
        </w:tc>
        <w:tc>
          <w:tcPr>
            <w:tcW w:w="6867" w:type="dxa"/>
            <w:gridSpan w:val="7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PCUS–Gestionar Vehículos</w:t>
            </w:r>
          </w:p>
        </w:tc>
      </w:tr>
      <w:tr w:rsidR="00AA3BD7" w:rsidRPr="00C16E02" w:rsidTr="00542BD8">
        <w:tc>
          <w:tcPr>
            <w:tcW w:w="2160" w:type="dxa"/>
            <w:gridSpan w:val="3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</w:p>
        </w:tc>
        <w:tc>
          <w:tcPr>
            <w:tcW w:w="6867" w:type="dxa"/>
            <w:gridSpan w:val="7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 xml:space="preserve">Escenarios probados: </w:t>
            </w:r>
          </w:p>
        </w:tc>
      </w:tr>
      <w:tr w:rsidR="00AA3BD7" w:rsidRPr="00C16E02" w:rsidTr="00542BD8">
        <w:tc>
          <w:tcPr>
            <w:tcW w:w="1383" w:type="dxa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  <w:b/>
              </w:rPr>
              <w:t>Fecha:</w:t>
            </w:r>
          </w:p>
        </w:tc>
        <w:tc>
          <w:tcPr>
            <w:tcW w:w="1383" w:type="dxa"/>
            <w:gridSpan w:val="3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02-Noviembre-2014</w:t>
            </w:r>
          </w:p>
        </w:tc>
        <w:tc>
          <w:tcPr>
            <w:tcW w:w="1269" w:type="dxa"/>
            <w:gridSpan w:val="2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r w:rsidRPr="00C16E02">
              <w:rPr>
                <w:rFonts w:ascii="Arial" w:hAnsi="Arial" w:cs="Arial"/>
                <w:b/>
              </w:rPr>
              <w:t>Avance %</w:t>
            </w:r>
          </w:p>
        </w:tc>
        <w:tc>
          <w:tcPr>
            <w:tcW w:w="4992" w:type="dxa"/>
            <w:gridSpan w:val="4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100%</w:t>
            </w:r>
          </w:p>
        </w:tc>
      </w:tr>
      <w:tr w:rsidR="00AA3BD7" w:rsidRPr="00C16E02" w:rsidTr="00542BD8">
        <w:tc>
          <w:tcPr>
            <w:tcW w:w="1383" w:type="dxa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proofErr w:type="spellStart"/>
            <w:r w:rsidRPr="00C16E02">
              <w:rPr>
                <w:rFonts w:ascii="Arial" w:hAnsi="Arial" w:cs="Arial"/>
                <w:b/>
              </w:rPr>
              <w:t>Tester</w:t>
            </w:r>
            <w:proofErr w:type="spellEnd"/>
            <w:r w:rsidRPr="00C16E02">
              <w:rPr>
                <w:rFonts w:ascii="Arial" w:hAnsi="Arial" w:cs="Arial"/>
                <w:b/>
              </w:rPr>
              <w:t>:</w:t>
            </w:r>
          </w:p>
        </w:tc>
        <w:tc>
          <w:tcPr>
            <w:tcW w:w="7644" w:type="dxa"/>
            <w:gridSpan w:val="9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Julio </w:t>
            </w:r>
            <w:proofErr w:type="spellStart"/>
            <w:r>
              <w:rPr>
                <w:rFonts w:ascii="Arial" w:hAnsi="Arial" w:cs="Arial"/>
              </w:rPr>
              <w:t>Fernandez</w:t>
            </w:r>
            <w:proofErr w:type="spellEnd"/>
          </w:p>
        </w:tc>
      </w:tr>
      <w:tr w:rsidR="00AA3BD7" w:rsidRPr="00C16E02" w:rsidTr="00542BD8">
        <w:tc>
          <w:tcPr>
            <w:tcW w:w="9027" w:type="dxa"/>
            <w:gridSpan w:val="10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r w:rsidRPr="00C16E02">
              <w:rPr>
                <w:rFonts w:ascii="Arial" w:hAnsi="Arial" w:cs="Arial"/>
                <w:b/>
              </w:rPr>
              <w:t>Descripción de la Prueba:</w:t>
            </w:r>
          </w:p>
        </w:tc>
      </w:tr>
      <w:tr w:rsidR="00AA3BD7" w:rsidRPr="00C16E02" w:rsidTr="00542BD8">
        <w:tc>
          <w:tcPr>
            <w:tcW w:w="9027" w:type="dxa"/>
            <w:gridSpan w:val="10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En esta prueba se está validando modificar y eliminar un vehículo y las opciones de viajes y gastos del mismo</w:t>
            </w:r>
          </w:p>
        </w:tc>
      </w:tr>
      <w:tr w:rsidR="00AA3BD7" w:rsidRPr="00C16E02" w:rsidTr="00542BD8">
        <w:tc>
          <w:tcPr>
            <w:tcW w:w="1457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r w:rsidRPr="00C16E02">
              <w:rPr>
                <w:rFonts w:ascii="Arial" w:hAnsi="Arial" w:cs="Arial"/>
                <w:b/>
              </w:rPr>
              <w:t>Número</w:t>
            </w:r>
          </w:p>
        </w:tc>
        <w:tc>
          <w:tcPr>
            <w:tcW w:w="1345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r w:rsidRPr="00C16E02">
              <w:rPr>
                <w:rFonts w:ascii="Arial" w:hAnsi="Arial" w:cs="Arial"/>
                <w:b/>
              </w:rPr>
              <w:t>Tipo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r w:rsidRPr="00C16E02">
              <w:rPr>
                <w:rFonts w:ascii="Arial" w:hAnsi="Arial" w:cs="Arial"/>
                <w:b/>
              </w:rPr>
              <w:t>Descripción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r w:rsidRPr="00C16E02">
              <w:rPr>
                <w:rFonts w:ascii="Arial" w:hAnsi="Arial" w:cs="Arial"/>
                <w:b/>
              </w:rPr>
              <w:t>Resultado Esperado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r w:rsidRPr="00C16E02">
              <w:rPr>
                <w:rFonts w:ascii="Arial" w:hAnsi="Arial" w:cs="Arial"/>
                <w:b/>
              </w:rPr>
              <w:t xml:space="preserve">Resultado </w:t>
            </w:r>
          </w:p>
        </w:tc>
        <w:tc>
          <w:tcPr>
            <w:tcW w:w="160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  <w:b/>
              </w:rPr>
            </w:pPr>
            <w:r w:rsidRPr="00C16E02">
              <w:rPr>
                <w:rFonts w:ascii="Arial" w:hAnsi="Arial" w:cs="Arial"/>
                <w:b/>
              </w:rPr>
              <w:t>Detalle de los resultados</w:t>
            </w:r>
          </w:p>
        </w:tc>
      </w:tr>
      <w:tr w:rsidR="00AA3BD7" w:rsidRPr="00C16E02" w:rsidTr="00542BD8">
        <w:tc>
          <w:tcPr>
            <w:tcW w:w="1457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1</w:t>
            </w:r>
          </w:p>
        </w:tc>
        <w:tc>
          <w:tcPr>
            <w:tcW w:w="1345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Se ingresa a la opción de Gestión de Vehículos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Muestra la pantalla con los vehículos actualmente registrados junto con opciones de eliminar, modificar y también para registrar viajes y gastos del vehículo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  <w:proofErr w:type="spellStart"/>
            <w:r w:rsidRPr="00C16E02">
              <w:rPr>
                <w:rFonts w:ascii="Arial" w:hAnsi="Arial" w:cs="Arial"/>
                <w:lang w:val="en-US"/>
              </w:rPr>
              <w:t>Pasó</w:t>
            </w:r>
            <w:proofErr w:type="spellEnd"/>
          </w:p>
        </w:tc>
        <w:tc>
          <w:tcPr>
            <w:tcW w:w="160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Al ingresar a la opción Gestión de Vehículos del sistema muestra la lista con los vehículos registrados y sus opciones mencionadas. Aún no se presentan validaciones para datos incoherentes (ver fig. 1)</w:t>
            </w:r>
          </w:p>
        </w:tc>
      </w:tr>
      <w:tr w:rsidR="00AA3BD7" w:rsidRPr="00C16E02" w:rsidTr="00542BD8">
        <w:tc>
          <w:tcPr>
            <w:tcW w:w="1457" w:type="dxa"/>
            <w:gridSpan w:val="2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lastRenderedPageBreak/>
              <w:t>2</w:t>
            </w:r>
          </w:p>
        </w:tc>
        <w:tc>
          <w:tcPr>
            <w:tcW w:w="1345" w:type="dxa"/>
            <w:gridSpan w:val="3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 xml:space="preserve">Se selecciona un vehículo para gestionar la edición y/o </w:t>
            </w:r>
            <w:proofErr w:type="spellStart"/>
            <w:r w:rsidRPr="00C16E02">
              <w:rPr>
                <w:rFonts w:ascii="Arial" w:hAnsi="Arial" w:cs="Arial"/>
              </w:rPr>
              <w:t>eliminacióndel</w:t>
            </w:r>
            <w:proofErr w:type="spellEnd"/>
            <w:r w:rsidRPr="00C16E02">
              <w:rPr>
                <w:rFonts w:ascii="Arial" w:hAnsi="Arial" w:cs="Arial"/>
              </w:rPr>
              <w:t xml:space="preserve"> mismo</w:t>
            </w:r>
          </w:p>
        </w:tc>
        <w:tc>
          <w:tcPr>
            <w:tcW w:w="145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 xml:space="preserve">El sistema en el caso de editar muestra una ventana con los datos del vehículo en gestión con los campos habilitados para modificar. Para la eliminación deberá </w:t>
            </w:r>
            <w:r w:rsidRPr="00C16E02">
              <w:rPr>
                <w:rFonts w:ascii="Arial" w:hAnsi="Arial" w:cs="Arial"/>
              </w:rPr>
              <w:t>actualizar</w:t>
            </w:r>
            <w:r w:rsidRPr="00C16E02">
              <w:rPr>
                <w:rFonts w:ascii="Arial" w:hAnsi="Arial" w:cs="Arial"/>
              </w:rPr>
              <w:t xml:space="preserve"> la nueva tabla de vehículos, para ambos casos se deberá mostrar un mensaje de confirmación</w:t>
            </w:r>
          </w:p>
        </w:tc>
        <w:tc>
          <w:tcPr>
            <w:tcW w:w="145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  <w:proofErr w:type="spellStart"/>
            <w:r w:rsidRPr="00C16E02">
              <w:rPr>
                <w:rFonts w:ascii="Arial" w:hAnsi="Arial" w:cs="Arial"/>
                <w:lang w:val="en-US"/>
              </w:rPr>
              <w:t>Pasó</w:t>
            </w:r>
            <w:proofErr w:type="spellEnd"/>
          </w:p>
        </w:tc>
        <w:tc>
          <w:tcPr>
            <w:tcW w:w="160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Luego de editar los datos del vehículo el sistema guarda los datos pero no muestra ningún mensaje de confirmación.</w:t>
            </w:r>
          </w:p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 xml:space="preserve">Para el caso de eliminación efectúa la operación, actualiza la tabla pero no muestra ningún mensaje de </w:t>
            </w:r>
            <w:r w:rsidRPr="00C16E02">
              <w:rPr>
                <w:rFonts w:ascii="Arial" w:hAnsi="Arial" w:cs="Arial"/>
              </w:rPr>
              <w:t>confirmación</w:t>
            </w:r>
          </w:p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(ver fig. 2)</w:t>
            </w:r>
          </w:p>
        </w:tc>
      </w:tr>
      <w:tr w:rsidR="00AA3BD7" w:rsidRPr="00C16E02" w:rsidTr="00542BD8">
        <w:tc>
          <w:tcPr>
            <w:tcW w:w="1457" w:type="dxa"/>
            <w:gridSpan w:val="2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3</w:t>
            </w:r>
          </w:p>
        </w:tc>
        <w:tc>
          <w:tcPr>
            <w:tcW w:w="1345" w:type="dxa"/>
            <w:gridSpan w:val="3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 xml:space="preserve">Se </w:t>
            </w:r>
            <w:r w:rsidRPr="00C16E02">
              <w:rPr>
                <w:rFonts w:ascii="Arial" w:hAnsi="Arial" w:cs="Arial"/>
              </w:rPr>
              <w:t>selecciona</w:t>
            </w:r>
            <w:r w:rsidRPr="00C16E02">
              <w:rPr>
                <w:rFonts w:ascii="Arial" w:hAnsi="Arial" w:cs="Arial"/>
              </w:rPr>
              <w:t xml:space="preserve"> la opción de viajes</w:t>
            </w:r>
          </w:p>
        </w:tc>
        <w:tc>
          <w:tcPr>
            <w:tcW w:w="145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 xml:space="preserve">El Sistema deberá mostrar todos los viajes de acuerdo al </w:t>
            </w:r>
            <w:r w:rsidRPr="00C16E02">
              <w:rPr>
                <w:rFonts w:ascii="Arial" w:hAnsi="Arial" w:cs="Arial"/>
              </w:rPr>
              <w:t>vehículo</w:t>
            </w:r>
            <w:r w:rsidRPr="00C16E02">
              <w:rPr>
                <w:rFonts w:ascii="Arial" w:hAnsi="Arial" w:cs="Arial"/>
              </w:rPr>
              <w:t xml:space="preserve"> seleccionado y la opción de agregar, editar y eliminar ese viaje.</w:t>
            </w:r>
          </w:p>
        </w:tc>
        <w:tc>
          <w:tcPr>
            <w:tcW w:w="145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No pasó</w:t>
            </w:r>
          </w:p>
        </w:tc>
        <w:tc>
          <w:tcPr>
            <w:tcW w:w="160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Luego de seleccionar el vehículo el Sistema muestra los viajes realizados del vehículo, mas no hay opciones de eliminación y edición pero si de agregar un nuevo viaje</w:t>
            </w:r>
          </w:p>
        </w:tc>
      </w:tr>
      <w:tr w:rsidR="00AA3BD7" w:rsidRPr="00C16E02" w:rsidTr="00542BD8">
        <w:tc>
          <w:tcPr>
            <w:tcW w:w="1457" w:type="dxa"/>
            <w:gridSpan w:val="2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4</w:t>
            </w:r>
          </w:p>
        </w:tc>
        <w:tc>
          <w:tcPr>
            <w:tcW w:w="1345" w:type="dxa"/>
            <w:gridSpan w:val="3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 xml:space="preserve">Se selecciona la opción de </w:t>
            </w:r>
            <w:r w:rsidRPr="00C16E02">
              <w:rPr>
                <w:rFonts w:ascii="Arial" w:hAnsi="Arial" w:cs="Arial"/>
              </w:rPr>
              <w:lastRenderedPageBreak/>
              <w:t>gastos</w:t>
            </w:r>
          </w:p>
        </w:tc>
        <w:tc>
          <w:tcPr>
            <w:tcW w:w="145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lastRenderedPageBreak/>
              <w:t xml:space="preserve">El Sistema deberá </w:t>
            </w:r>
            <w:r w:rsidRPr="00C16E02">
              <w:rPr>
                <w:rFonts w:ascii="Arial" w:hAnsi="Arial" w:cs="Arial"/>
              </w:rPr>
              <w:lastRenderedPageBreak/>
              <w:t xml:space="preserve">mostrar todos los gastos de ese </w:t>
            </w:r>
            <w:r w:rsidRPr="00C16E02">
              <w:rPr>
                <w:rFonts w:ascii="Arial" w:hAnsi="Arial" w:cs="Arial"/>
              </w:rPr>
              <w:t>vehículo</w:t>
            </w:r>
            <w:r w:rsidRPr="00C16E02">
              <w:rPr>
                <w:rFonts w:ascii="Arial" w:hAnsi="Arial" w:cs="Arial"/>
              </w:rPr>
              <w:t xml:space="preserve"> no referidos a viaje, estos pueden ser gastos de mantenimiento, reparaciones, </w:t>
            </w:r>
            <w:proofErr w:type="spellStart"/>
            <w:r w:rsidRPr="00C16E02">
              <w:rPr>
                <w:rFonts w:ascii="Arial" w:hAnsi="Arial" w:cs="Arial"/>
              </w:rPr>
              <w:t>etc</w:t>
            </w:r>
            <w:proofErr w:type="spellEnd"/>
            <w:r w:rsidRPr="00C16E02">
              <w:rPr>
                <w:rFonts w:ascii="Arial" w:hAnsi="Arial" w:cs="Arial"/>
              </w:rPr>
              <w:t>, además de las opciones de agregar, eliminar y editar</w:t>
            </w:r>
          </w:p>
        </w:tc>
        <w:tc>
          <w:tcPr>
            <w:tcW w:w="1458" w:type="dxa"/>
            <w:shd w:val="clear" w:color="auto" w:fill="FFFFFF"/>
          </w:tcPr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No pasó</w:t>
            </w:r>
          </w:p>
        </w:tc>
        <w:tc>
          <w:tcPr>
            <w:tcW w:w="160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lastRenderedPageBreak/>
              <w:t xml:space="preserve">Aún no se ha implementado </w:t>
            </w:r>
            <w:r w:rsidRPr="00C16E02">
              <w:rPr>
                <w:rFonts w:ascii="Arial" w:hAnsi="Arial" w:cs="Arial"/>
              </w:rPr>
              <w:lastRenderedPageBreak/>
              <w:t>este CUS</w:t>
            </w:r>
          </w:p>
        </w:tc>
      </w:tr>
      <w:tr w:rsidR="00AA3BD7" w:rsidRPr="00C16E02" w:rsidTr="00542BD8">
        <w:tc>
          <w:tcPr>
            <w:tcW w:w="1457" w:type="dxa"/>
            <w:gridSpan w:val="2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lastRenderedPageBreak/>
              <w:t>5</w:t>
            </w:r>
          </w:p>
        </w:tc>
        <w:tc>
          <w:tcPr>
            <w:tcW w:w="1345" w:type="dxa"/>
            <w:gridSpan w:val="3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Se selecciona la opción de gastos de viajes</w:t>
            </w:r>
          </w:p>
        </w:tc>
        <w:tc>
          <w:tcPr>
            <w:tcW w:w="145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 xml:space="preserve">El Sistema deberá mostrar los gastos del viaje seleccionado según </w:t>
            </w:r>
            <w:r w:rsidRPr="00C16E02">
              <w:rPr>
                <w:rFonts w:ascii="Arial" w:hAnsi="Arial" w:cs="Arial"/>
              </w:rPr>
              <w:t>vehículo</w:t>
            </w:r>
          </w:p>
        </w:tc>
        <w:tc>
          <w:tcPr>
            <w:tcW w:w="1458" w:type="dxa"/>
            <w:shd w:val="clear" w:color="auto" w:fill="FFFFFF"/>
          </w:tcPr>
          <w:p w:rsidR="00AA3BD7" w:rsidRPr="00C16E02" w:rsidRDefault="00AA3BD7" w:rsidP="00542BD8">
            <w:pPr>
              <w:jc w:val="center"/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 xml:space="preserve">No pasó </w:t>
            </w:r>
          </w:p>
        </w:tc>
        <w:tc>
          <w:tcPr>
            <w:tcW w:w="1608" w:type="dxa"/>
            <w:shd w:val="clear" w:color="auto" w:fill="FFFFFF"/>
          </w:tcPr>
          <w:p w:rsidR="00AA3BD7" w:rsidRPr="00C16E02" w:rsidRDefault="00AA3BD7" w:rsidP="00542BD8">
            <w:pPr>
              <w:rPr>
                <w:rFonts w:ascii="Arial" w:hAnsi="Arial" w:cs="Arial"/>
              </w:rPr>
            </w:pPr>
            <w:r w:rsidRPr="00C16E02">
              <w:rPr>
                <w:rFonts w:ascii="Arial" w:hAnsi="Arial" w:cs="Arial"/>
              </w:rPr>
              <w:t>Aún no se ha implementado este CUS</w:t>
            </w:r>
          </w:p>
        </w:tc>
      </w:tr>
    </w:tbl>
    <w:p w:rsidR="00AA3BD7" w:rsidRPr="00C16E02" w:rsidRDefault="00AA3BD7" w:rsidP="00AA3BD7">
      <w:pPr>
        <w:rPr>
          <w:rFonts w:ascii="Arial" w:hAnsi="Arial" w:cs="Arial"/>
        </w:rPr>
      </w:pPr>
      <w:r w:rsidRPr="00C16E02">
        <w:rPr>
          <w:rFonts w:ascii="Arial" w:hAnsi="Arial" w:cs="Arial"/>
        </w:rPr>
        <w:t>.</w:t>
      </w: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jc w:val="center"/>
        <w:rPr>
          <w:rFonts w:ascii="Arial" w:hAnsi="Arial" w:cs="Arial"/>
        </w:rPr>
      </w:pPr>
      <w:r w:rsidRPr="00C16E02">
        <w:rPr>
          <w:rFonts w:ascii="Arial" w:hAnsi="Arial" w:cs="Arial"/>
          <w:noProof/>
          <w:lang w:eastAsia="es-PE"/>
        </w:rPr>
        <w:lastRenderedPageBreak/>
        <w:drawing>
          <wp:inline distT="0" distB="0" distL="0" distR="0" wp14:anchorId="7967B6F5" wp14:editId="1AE2D163">
            <wp:extent cx="3030279" cy="3189768"/>
            <wp:effectExtent l="19050" t="0" r="0" b="0"/>
            <wp:docPr id="7" name="Imagen 1" descr="C:\Documents and Settings\BiblioVirtual3\Escritorio\trabajo_HOY\imagnes_caso_pruebas\fig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Virtual3\Escritorio\trabajo_HOY\imagnes_caso_pruebas\fig22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1317" t="7065" r="17666" b="11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279" cy="3189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rPr>
          <w:rFonts w:ascii="Arial" w:hAnsi="Arial" w:cs="Arial"/>
        </w:rPr>
      </w:pPr>
      <w:r w:rsidRPr="00C16E02">
        <w:rPr>
          <w:rFonts w:ascii="Arial" w:hAnsi="Arial" w:cs="Arial"/>
        </w:rPr>
        <w:t xml:space="preserve">Fig.1 Aquí se muestra el ingreso de valores incoherentes al campo </w:t>
      </w:r>
      <w:r w:rsidRPr="00C16E02">
        <w:rPr>
          <w:rFonts w:ascii="Arial" w:hAnsi="Arial" w:cs="Arial"/>
        </w:rPr>
        <w:t>descripción</w:t>
      </w: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jc w:val="center"/>
        <w:rPr>
          <w:rFonts w:ascii="Arial" w:hAnsi="Arial" w:cs="Arial"/>
        </w:rPr>
      </w:pPr>
      <w:r w:rsidRPr="00C16E02">
        <w:rPr>
          <w:rFonts w:ascii="Arial" w:hAnsi="Arial" w:cs="Arial"/>
          <w:noProof/>
          <w:lang w:eastAsia="es-PE"/>
        </w:rPr>
        <w:drawing>
          <wp:inline distT="0" distB="0" distL="0" distR="0" wp14:anchorId="0A878A86" wp14:editId="0CD9FC11">
            <wp:extent cx="2819843" cy="1679944"/>
            <wp:effectExtent l="19050" t="0" r="0" b="0"/>
            <wp:docPr id="14" name="Imagen 2" descr="C:\Documents and Settings\BiblioVirtual3\Escritorio\trabajo_HOY\imagnes_caso_pruebas\elimin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BiblioVirtual3\Escritorio\trabajo_HOY\imagnes_caso_pruebas\elimin11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2762" t="17264" r="25974" b="31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843" cy="1679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C16E02" w:rsidRDefault="00AA3BD7" w:rsidP="00AA3BD7">
      <w:pPr>
        <w:rPr>
          <w:rFonts w:ascii="Arial" w:hAnsi="Arial" w:cs="Arial"/>
        </w:rPr>
      </w:pPr>
      <w:r w:rsidRPr="00C16E02">
        <w:rPr>
          <w:rFonts w:ascii="Arial" w:hAnsi="Arial" w:cs="Arial"/>
        </w:rPr>
        <w:t>Fig. 2 Aquí se muestra el cuadro de dialogo para la eliminación al eliminar el vehículo se actualiza la tabla pero no muestra un mensaje correspondiente</w:t>
      </w:r>
    </w:p>
    <w:p w:rsidR="00AA3BD7" w:rsidRPr="00C16E02" w:rsidRDefault="00AA3BD7" w:rsidP="00AA3BD7">
      <w:pPr>
        <w:rPr>
          <w:rFonts w:ascii="Arial" w:hAnsi="Arial" w:cs="Arial"/>
        </w:rPr>
      </w:pPr>
    </w:p>
    <w:p w:rsidR="00AA3BD7" w:rsidRPr="00AA3BD7" w:rsidRDefault="00AA3BD7" w:rsidP="00AA3BD7">
      <w:pPr>
        <w:pStyle w:val="Ttulo1"/>
        <w:rPr>
          <w:rFonts w:cs="Arial"/>
          <w:lang w:val="es-PE"/>
        </w:rPr>
      </w:pPr>
      <w:r w:rsidRPr="00AA3BD7">
        <w:rPr>
          <w:rFonts w:cs="Arial"/>
          <w:lang w:val="es-PE"/>
        </w:rPr>
        <w:lastRenderedPageBreak/>
        <w:t xml:space="preserve">                         Caso de prueba  –  Vista Producto</w:t>
      </w:r>
    </w:p>
    <w:p w:rsidR="00AA3BD7" w:rsidRPr="0080182E" w:rsidRDefault="00AA3BD7" w:rsidP="00AA3BD7">
      <w:pPr>
        <w:rPr>
          <w:rFonts w:ascii="Arial" w:hAnsi="Arial" w:cs="Arial"/>
        </w:rPr>
      </w:pPr>
    </w:p>
    <w:tbl>
      <w:tblPr>
        <w:tblpPr w:leftFromText="141" w:rightFromText="141" w:vertAnchor="text" w:horzAnchor="margin" w:tblpY="55"/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74"/>
        <w:gridCol w:w="703"/>
        <w:gridCol w:w="606"/>
        <w:gridCol w:w="36"/>
        <w:gridCol w:w="1233"/>
        <w:gridCol w:w="468"/>
        <w:gridCol w:w="1458"/>
        <w:gridCol w:w="1458"/>
        <w:gridCol w:w="1761"/>
      </w:tblGrid>
      <w:tr w:rsidR="00AA3BD7" w:rsidRPr="0080182E" w:rsidTr="00542BD8">
        <w:tc>
          <w:tcPr>
            <w:tcW w:w="9180" w:type="dxa"/>
            <w:gridSpan w:val="10"/>
            <w:shd w:val="clear" w:color="auto" w:fill="FFCC99"/>
          </w:tcPr>
          <w:p w:rsidR="00AA3BD7" w:rsidRPr="0080182E" w:rsidRDefault="00AA3BD7" w:rsidP="00542BD8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80182E">
              <w:rPr>
                <w:rFonts w:ascii="Arial" w:hAnsi="Arial" w:cs="Arial"/>
                <w:b/>
                <w:sz w:val="36"/>
                <w:szCs w:val="36"/>
              </w:rPr>
              <w:t>Informe de prueba</w:t>
            </w:r>
          </w:p>
        </w:tc>
      </w:tr>
      <w:tr w:rsidR="00AA3BD7" w:rsidRPr="0080182E" w:rsidTr="00542BD8">
        <w:tc>
          <w:tcPr>
            <w:tcW w:w="2160" w:type="dxa"/>
            <w:gridSpan w:val="3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r w:rsidRPr="0080182E">
              <w:rPr>
                <w:rFonts w:ascii="Arial" w:hAnsi="Arial" w:cs="Arial"/>
                <w:b/>
              </w:rPr>
              <w:t>Unidad de Prueba:</w:t>
            </w:r>
          </w:p>
        </w:tc>
        <w:tc>
          <w:tcPr>
            <w:tcW w:w="7020" w:type="dxa"/>
            <w:gridSpan w:val="7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PCUS – Vista Producto</w:t>
            </w:r>
          </w:p>
        </w:tc>
      </w:tr>
      <w:tr w:rsidR="00AA3BD7" w:rsidRPr="0080182E" w:rsidTr="00542BD8">
        <w:tc>
          <w:tcPr>
            <w:tcW w:w="2160" w:type="dxa"/>
            <w:gridSpan w:val="3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</w:p>
        </w:tc>
        <w:tc>
          <w:tcPr>
            <w:tcW w:w="7020" w:type="dxa"/>
            <w:gridSpan w:val="7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 xml:space="preserve">Escenarios probados: </w:t>
            </w:r>
          </w:p>
        </w:tc>
      </w:tr>
      <w:tr w:rsidR="00AA3BD7" w:rsidRPr="0080182E" w:rsidTr="00542BD8">
        <w:tc>
          <w:tcPr>
            <w:tcW w:w="1383" w:type="dxa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  <w:b/>
              </w:rPr>
              <w:t>Fecha:</w:t>
            </w:r>
          </w:p>
        </w:tc>
        <w:tc>
          <w:tcPr>
            <w:tcW w:w="1383" w:type="dxa"/>
            <w:gridSpan w:val="3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5-</w:t>
            </w:r>
            <w:r>
              <w:rPr>
                <w:rFonts w:ascii="Arial" w:hAnsi="Arial" w:cs="Arial"/>
              </w:rPr>
              <w:t>Noviembre</w:t>
            </w:r>
            <w:r w:rsidRPr="0080182E">
              <w:rPr>
                <w:rFonts w:ascii="Arial" w:hAnsi="Arial" w:cs="Arial"/>
              </w:rPr>
              <w:t>-14</w:t>
            </w:r>
          </w:p>
        </w:tc>
        <w:tc>
          <w:tcPr>
            <w:tcW w:w="1269" w:type="dxa"/>
            <w:gridSpan w:val="2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r w:rsidRPr="0080182E">
              <w:rPr>
                <w:rFonts w:ascii="Arial" w:hAnsi="Arial" w:cs="Arial"/>
                <w:b/>
              </w:rPr>
              <w:t>Avance %</w:t>
            </w:r>
          </w:p>
        </w:tc>
        <w:tc>
          <w:tcPr>
            <w:tcW w:w="5145" w:type="dxa"/>
            <w:gridSpan w:val="4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</w:t>
            </w:r>
            <w:r w:rsidRPr="0080182E">
              <w:rPr>
                <w:rFonts w:ascii="Arial" w:hAnsi="Arial" w:cs="Arial"/>
              </w:rPr>
              <w:t>%</w:t>
            </w:r>
          </w:p>
        </w:tc>
      </w:tr>
      <w:tr w:rsidR="00AA3BD7" w:rsidRPr="0080182E" w:rsidTr="00542BD8">
        <w:tc>
          <w:tcPr>
            <w:tcW w:w="1383" w:type="dxa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proofErr w:type="spellStart"/>
            <w:r w:rsidRPr="0080182E">
              <w:rPr>
                <w:rFonts w:ascii="Arial" w:hAnsi="Arial" w:cs="Arial"/>
                <w:b/>
              </w:rPr>
              <w:t>Tester</w:t>
            </w:r>
            <w:proofErr w:type="spellEnd"/>
            <w:r w:rsidRPr="0080182E">
              <w:rPr>
                <w:rFonts w:ascii="Arial" w:hAnsi="Arial" w:cs="Arial"/>
                <w:b/>
              </w:rPr>
              <w:t>:</w:t>
            </w:r>
          </w:p>
        </w:tc>
        <w:tc>
          <w:tcPr>
            <w:tcW w:w="7797" w:type="dxa"/>
            <w:gridSpan w:val="9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Julio </w:t>
            </w:r>
            <w:r>
              <w:rPr>
                <w:rFonts w:ascii="Arial" w:hAnsi="Arial" w:cs="Arial"/>
              </w:rPr>
              <w:t>Fernández</w:t>
            </w:r>
            <w:r w:rsidRPr="0080182E">
              <w:rPr>
                <w:rFonts w:ascii="Arial" w:hAnsi="Arial" w:cs="Arial"/>
              </w:rPr>
              <w:t xml:space="preserve"> </w:t>
            </w:r>
          </w:p>
        </w:tc>
      </w:tr>
      <w:tr w:rsidR="00AA3BD7" w:rsidRPr="0080182E" w:rsidTr="00542BD8">
        <w:tc>
          <w:tcPr>
            <w:tcW w:w="9180" w:type="dxa"/>
            <w:gridSpan w:val="10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r w:rsidRPr="0080182E">
              <w:rPr>
                <w:rFonts w:ascii="Arial" w:hAnsi="Arial" w:cs="Arial"/>
                <w:b/>
              </w:rPr>
              <w:t>Descripción de la Prueba:</w:t>
            </w:r>
          </w:p>
        </w:tc>
      </w:tr>
      <w:tr w:rsidR="00AA3BD7" w:rsidRPr="0080182E" w:rsidTr="00542BD8">
        <w:tc>
          <w:tcPr>
            <w:tcW w:w="9180" w:type="dxa"/>
            <w:gridSpan w:val="10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En esta prueba se está validando la consulta por  cantidades por producto y fecha</w:t>
            </w:r>
          </w:p>
        </w:tc>
      </w:tr>
      <w:tr w:rsidR="00AA3BD7" w:rsidRPr="0080182E" w:rsidTr="00542BD8">
        <w:tc>
          <w:tcPr>
            <w:tcW w:w="1457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r w:rsidRPr="0080182E">
              <w:rPr>
                <w:rFonts w:ascii="Arial" w:hAnsi="Arial" w:cs="Arial"/>
                <w:b/>
              </w:rPr>
              <w:t>Número</w:t>
            </w:r>
          </w:p>
        </w:tc>
        <w:tc>
          <w:tcPr>
            <w:tcW w:w="1345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r w:rsidRPr="0080182E">
              <w:rPr>
                <w:rFonts w:ascii="Arial" w:hAnsi="Arial" w:cs="Arial"/>
                <w:b/>
              </w:rPr>
              <w:t>Tipo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r w:rsidRPr="0080182E">
              <w:rPr>
                <w:rFonts w:ascii="Arial" w:hAnsi="Arial" w:cs="Arial"/>
                <w:b/>
              </w:rPr>
              <w:t>Descripción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r w:rsidRPr="0080182E">
              <w:rPr>
                <w:rFonts w:ascii="Arial" w:hAnsi="Arial" w:cs="Arial"/>
                <w:b/>
              </w:rPr>
              <w:t>Resultado Esperado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r w:rsidRPr="0080182E">
              <w:rPr>
                <w:rFonts w:ascii="Arial" w:hAnsi="Arial" w:cs="Arial"/>
                <w:b/>
              </w:rPr>
              <w:t xml:space="preserve">Resultado </w:t>
            </w:r>
          </w:p>
        </w:tc>
        <w:tc>
          <w:tcPr>
            <w:tcW w:w="1761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  <w:b/>
              </w:rPr>
            </w:pPr>
            <w:r w:rsidRPr="0080182E">
              <w:rPr>
                <w:rFonts w:ascii="Arial" w:hAnsi="Arial" w:cs="Arial"/>
                <w:b/>
              </w:rPr>
              <w:t>Detalle de los resultados</w:t>
            </w:r>
          </w:p>
        </w:tc>
      </w:tr>
      <w:tr w:rsidR="00AA3BD7" w:rsidRPr="0080182E" w:rsidTr="00542BD8">
        <w:trPr>
          <w:trHeight w:val="2459"/>
        </w:trPr>
        <w:tc>
          <w:tcPr>
            <w:tcW w:w="1457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1</w:t>
            </w:r>
          </w:p>
        </w:tc>
        <w:tc>
          <w:tcPr>
            <w:tcW w:w="1345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Se ingresa a la opción Tablero por fechas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 xml:space="preserve">Muestra la pantalla con los campos de consulta producto 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jc w:val="center"/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  <w:lang w:val="en-US"/>
              </w:rPr>
              <w:t>PASO</w:t>
            </w:r>
          </w:p>
        </w:tc>
        <w:tc>
          <w:tcPr>
            <w:tcW w:w="1761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Al ingresar a la opción Tablero por fechas el sistema muestra gráficos estadísticos de las cantidades de tipo de producto vendido</w:t>
            </w:r>
          </w:p>
        </w:tc>
      </w:tr>
      <w:tr w:rsidR="00AA3BD7" w:rsidRPr="0080182E" w:rsidTr="00542BD8">
        <w:trPr>
          <w:trHeight w:val="2428"/>
        </w:trPr>
        <w:tc>
          <w:tcPr>
            <w:tcW w:w="1457" w:type="dxa"/>
            <w:gridSpan w:val="2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2</w:t>
            </w:r>
          </w:p>
        </w:tc>
        <w:tc>
          <w:tcPr>
            <w:tcW w:w="1345" w:type="dxa"/>
            <w:gridSpan w:val="3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Se selecciona un tipo de producto , luego se consulta</w:t>
            </w:r>
          </w:p>
        </w:tc>
        <w:tc>
          <w:tcPr>
            <w:tcW w:w="1458" w:type="dxa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 xml:space="preserve">El sistema muestra ventanas de gráficos estadísticos de la cantidad de productos </w:t>
            </w:r>
            <w:r w:rsidRPr="0080182E">
              <w:rPr>
                <w:rFonts w:ascii="Arial" w:hAnsi="Arial" w:cs="Arial"/>
              </w:rPr>
              <w:t>más</w:t>
            </w:r>
            <w:r w:rsidRPr="0080182E">
              <w:rPr>
                <w:rFonts w:ascii="Arial" w:hAnsi="Arial" w:cs="Arial"/>
              </w:rPr>
              <w:t xml:space="preserve"> vendidos</w:t>
            </w:r>
          </w:p>
        </w:tc>
        <w:tc>
          <w:tcPr>
            <w:tcW w:w="1458" w:type="dxa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  <w:p w:rsidR="00AA3BD7" w:rsidRPr="0080182E" w:rsidRDefault="00D27B6C" w:rsidP="00542BD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en-US"/>
              </w:rPr>
              <w:t>PASO</w:t>
            </w:r>
          </w:p>
        </w:tc>
        <w:tc>
          <w:tcPr>
            <w:tcW w:w="1761" w:type="dxa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 xml:space="preserve">Luego de realizar la consulta de los tipos de productos el procedimiento correctamente </w:t>
            </w:r>
          </w:p>
        </w:tc>
      </w:tr>
      <w:tr w:rsidR="00AA3BD7" w:rsidRPr="0080182E" w:rsidTr="00542BD8">
        <w:tc>
          <w:tcPr>
            <w:tcW w:w="1457" w:type="dxa"/>
            <w:gridSpan w:val="2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3</w:t>
            </w:r>
          </w:p>
        </w:tc>
        <w:tc>
          <w:tcPr>
            <w:tcW w:w="1345" w:type="dxa"/>
            <w:gridSpan w:val="3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 xml:space="preserve">Se selecciona </w:t>
            </w:r>
            <w:r w:rsidRPr="0080182E">
              <w:rPr>
                <w:rFonts w:ascii="Arial" w:hAnsi="Arial" w:cs="Arial"/>
              </w:rPr>
              <w:lastRenderedPageBreak/>
              <w:t>un tipo de producto por fecha, luego se selecciona la fecha de inicio y la fecha final</w:t>
            </w:r>
          </w:p>
        </w:tc>
        <w:tc>
          <w:tcPr>
            <w:tcW w:w="1458" w:type="dxa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lastRenderedPageBreak/>
              <w:t xml:space="preserve">El sistema </w:t>
            </w:r>
            <w:r w:rsidRPr="0080182E">
              <w:rPr>
                <w:rFonts w:ascii="Arial" w:hAnsi="Arial" w:cs="Arial"/>
              </w:rPr>
              <w:lastRenderedPageBreak/>
              <w:t xml:space="preserve">muestra una ventana con </w:t>
            </w:r>
            <w:proofErr w:type="spellStart"/>
            <w:r w:rsidRPr="0080182E">
              <w:rPr>
                <w:rFonts w:ascii="Arial" w:hAnsi="Arial" w:cs="Arial"/>
              </w:rPr>
              <w:t>con</w:t>
            </w:r>
            <w:proofErr w:type="spellEnd"/>
            <w:r w:rsidRPr="0080182E">
              <w:rPr>
                <w:rFonts w:ascii="Arial" w:hAnsi="Arial" w:cs="Arial"/>
              </w:rPr>
              <w:t xml:space="preserve"> los gráficos estadísticos por fecha de inicio y fecha de fin</w:t>
            </w:r>
          </w:p>
        </w:tc>
        <w:tc>
          <w:tcPr>
            <w:tcW w:w="1458" w:type="dxa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jc w:val="center"/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 xml:space="preserve"> PASO</w:t>
            </w:r>
          </w:p>
        </w:tc>
        <w:tc>
          <w:tcPr>
            <w:tcW w:w="1761" w:type="dxa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lastRenderedPageBreak/>
              <w:t xml:space="preserve">. Luego de </w:t>
            </w:r>
            <w:r w:rsidRPr="0080182E">
              <w:rPr>
                <w:rFonts w:ascii="Arial" w:hAnsi="Arial" w:cs="Arial"/>
              </w:rPr>
              <w:lastRenderedPageBreak/>
              <w:t xml:space="preserve">realizar una consulta de los tipos de productos por fechas el procedimiento correctamente </w:t>
            </w:r>
          </w:p>
        </w:tc>
      </w:tr>
      <w:tr w:rsidR="00AA3BD7" w:rsidRPr="0080182E" w:rsidTr="00542BD8">
        <w:tc>
          <w:tcPr>
            <w:tcW w:w="1457" w:type="dxa"/>
            <w:gridSpan w:val="2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lastRenderedPageBreak/>
              <w:t>4</w:t>
            </w:r>
          </w:p>
        </w:tc>
        <w:tc>
          <w:tcPr>
            <w:tcW w:w="1345" w:type="dxa"/>
            <w:gridSpan w:val="3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Se ingresan fechas de inicio y fin al momento de realizar una consulta producto por fechas</w:t>
            </w:r>
          </w:p>
        </w:tc>
        <w:tc>
          <w:tcPr>
            <w:tcW w:w="1458" w:type="dxa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 xml:space="preserve">El sistema no permite el seleccionar  fechas actuales en </w:t>
            </w:r>
            <w:proofErr w:type="spellStart"/>
            <w:r w:rsidRPr="0080182E">
              <w:rPr>
                <w:rFonts w:ascii="Arial" w:hAnsi="Arial" w:cs="Arial"/>
              </w:rPr>
              <w:t>en</w:t>
            </w:r>
            <w:proofErr w:type="spellEnd"/>
            <w:r w:rsidRPr="0080182E">
              <w:rPr>
                <w:rFonts w:ascii="Arial" w:hAnsi="Arial" w:cs="Arial"/>
              </w:rPr>
              <w:t xml:space="preserve"> el campo de fecha de inicio ni fechas antiguas en el campo de fechas finales</w:t>
            </w:r>
          </w:p>
        </w:tc>
        <w:tc>
          <w:tcPr>
            <w:tcW w:w="1458" w:type="dxa"/>
            <w:shd w:val="clear" w:color="auto" w:fill="FFFFFF"/>
          </w:tcPr>
          <w:p w:rsidR="00AA3BD7" w:rsidRPr="0080182E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jc w:val="center"/>
              <w:rPr>
                <w:rFonts w:ascii="Arial" w:hAnsi="Arial" w:cs="Arial"/>
              </w:rPr>
            </w:pPr>
          </w:p>
          <w:p w:rsidR="00AA3BD7" w:rsidRPr="0080182E" w:rsidRDefault="00AA3BD7" w:rsidP="00542BD8">
            <w:pPr>
              <w:jc w:val="center"/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 xml:space="preserve"> NO PASO</w:t>
            </w:r>
          </w:p>
        </w:tc>
        <w:tc>
          <w:tcPr>
            <w:tcW w:w="1761" w:type="dxa"/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  <w:r w:rsidRPr="0080182E">
              <w:rPr>
                <w:rFonts w:ascii="Arial" w:hAnsi="Arial" w:cs="Arial"/>
              </w:rPr>
              <w:t>Luego de seleccionar las fechas en los determinados campos el sistema no permite, muestra mensaje fechas  incorrectos.</w:t>
            </w:r>
          </w:p>
        </w:tc>
      </w:tr>
      <w:tr w:rsidR="00AA3BD7" w:rsidRPr="0080182E" w:rsidTr="00542BD8">
        <w:tc>
          <w:tcPr>
            <w:tcW w:w="1457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</w:tc>
        <w:tc>
          <w:tcPr>
            <w:tcW w:w="1345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</w:tc>
        <w:tc>
          <w:tcPr>
            <w:tcW w:w="1761" w:type="dxa"/>
            <w:tcBorders>
              <w:bottom w:val="single" w:sz="4" w:space="0" w:color="auto"/>
            </w:tcBorders>
            <w:shd w:val="clear" w:color="auto" w:fill="FFFFFF"/>
          </w:tcPr>
          <w:p w:rsidR="00AA3BD7" w:rsidRPr="0080182E" w:rsidRDefault="00AA3BD7" w:rsidP="00542BD8">
            <w:pPr>
              <w:rPr>
                <w:rFonts w:ascii="Arial" w:hAnsi="Arial" w:cs="Arial"/>
              </w:rPr>
            </w:pPr>
          </w:p>
        </w:tc>
      </w:tr>
    </w:tbl>
    <w:p w:rsidR="00AA3BD7" w:rsidRPr="0080182E" w:rsidRDefault="00AA3BD7" w:rsidP="00AA3BD7">
      <w:pPr>
        <w:rPr>
          <w:rFonts w:ascii="Arial" w:hAnsi="Arial" w:cs="Arial"/>
        </w:rPr>
      </w:pPr>
    </w:p>
    <w:p w:rsidR="00AA3BD7" w:rsidRPr="0080182E" w:rsidRDefault="00AA3BD7" w:rsidP="00AA3BD7">
      <w:pPr>
        <w:rPr>
          <w:rFonts w:ascii="Arial" w:hAnsi="Arial" w:cs="Arial"/>
        </w:rPr>
      </w:pPr>
    </w:p>
    <w:p w:rsidR="00AA3BD7" w:rsidRPr="0080182E" w:rsidRDefault="00AA3BD7" w:rsidP="00AA3BD7">
      <w:pPr>
        <w:rPr>
          <w:rFonts w:ascii="Arial" w:hAnsi="Arial" w:cs="Arial"/>
        </w:rPr>
      </w:pPr>
    </w:p>
    <w:p w:rsidR="006B5AC1" w:rsidRPr="009440F4" w:rsidRDefault="006B5AC1" w:rsidP="006B5AC1">
      <w:pPr>
        <w:pStyle w:val="Ttulo1"/>
        <w:jc w:val="center"/>
        <w:rPr>
          <w:rFonts w:cs="Arial"/>
          <w:lang w:val="es-PE"/>
        </w:rPr>
      </w:pPr>
      <w:r w:rsidRPr="009440F4">
        <w:rPr>
          <w:rFonts w:cs="Arial"/>
          <w:lang w:val="es-PE"/>
        </w:rPr>
        <w:t xml:space="preserve">Caso de prueba  –  </w:t>
      </w:r>
      <w:r w:rsidRPr="009440F4">
        <w:rPr>
          <w:rFonts w:cs="Arial"/>
          <w:lang w:val="es-PE"/>
        </w:rPr>
        <w:t xml:space="preserve">Realizar </w:t>
      </w:r>
      <w:proofErr w:type="spellStart"/>
      <w:r w:rsidRPr="009440F4">
        <w:rPr>
          <w:rFonts w:cs="Arial"/>
          <w:lang w:val="es-PE"/>
        </w:rPr>
        <w:t>Simulacion</w:t>
      </w:r>
      <w:proofErr w:type="spellEnd"/>
      <w:r w:rsidRPr="009440F4">
        <w:rPr>
          <w:rFonts w:cs="Arial"/>
          <w:lang w:val="es-PE"/>
        </w:rPr>
        <w:t xml:space="preserve"> de </w:t>
      </w:r>
      <w:proofErr w:type="spellStart"/>
      <w:r w:rsidRPr="009440F4">
        <w:rPr>
          <w:rFonts w:cs="Arial"/>
          <w:lang w:val="es-PE"/>
        </w:rPr>
        <w:t>Inversion</w:t>
      </w:r>
      <w:proofErr w:type="spellEnd"/>
      <w:r w:rsidRPr="009440F4">
        <w:rPr>
          <w:rFonts w:cs="Arial"/>
          <w:lang w:val="es-PE"/>
        </w:rPr>
        <w:t xml:space="preserve"> - Rentabilidad</w:t>
      </w:r>
    </w:p>
    <w:p w:rsidR="006B5AC1" w:rsidRPr="00540A37" w:rsidRDefault="006B5AC1" w:rsidP="006B5AC1">
      <w:pPr>
        <w:rPr>
          <w:rFonts w:ascii="Arial" w:hAnsi="Arial" w:cs="Arial"/>
        </w:rPr>
      </w:pPr>
    </w:p>
    <w:tbl>
      <w:tblPr>
        <w:tblW w:w="90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74"/>
        <w:gridCol w:w="703"/>
        <w:gridCol w:w="606"/>
        <w:gridCol w:w="36"/>
        <w:gridCol w:w="1233"/>
        <w:gridCol w:w="468"/>
        <w:gridCol w:w="1458"/>
        <w:gridCol w:w="1458"/>
        <w:gridCol w:w="1608"/>
      </w:tblGrid>
      <w:tr w:rsidR="006B5AC1" w:rsidRPr="00540A37" w:rsidTr="00542BD8">
        <w:tc>
          <w:tcPr>
            <w:tcW w:w="9027" w:type="dxa"/>
            <w:gridSpan w:val="10"/>
            <w:shd w:val="clear" w:color="auto" w:fill="FFCC99"/>
          </w:tcPr>
          <w:p w:rsidR="006B5AC1" w:rsidRPr="00540A37" w:rsidRDefault="006B5AC1" w:rsidP="00542BD8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540A37">
              <w:rPr>
                <w:rFonts w:ascii="Arial" w:hAnsi="Arial" w:cs="Arial"/>
                <w:b/>
                <w:sz w:val="36"/>
                <w:szCs w:val="36"/>
              </w:rPr>
              <w:t>Informe de prueba</w:t>
            </w:r>
          </w:p>
        </w:tc>
      </w:tr>
      <w:tr w:rsidR="006B5AC1" w:rsidRPr="00540A37" w:rsidTr="00542BD8">
        <w:tc>
          <w:tcPr>
            <w:tcW w:w="2160" w:type="dxa"/>
            <w:gridSpan w:val="3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r w:rsidRPr="00540A37">
              <w:rPr>
                <w:rFonts w:ascii="Arial" w:hAnsi="Arial" w:cs="Arial"/>
                <w:b/>
              </w:rPr>
              <w:t>Unidad de Prueba:</w:t>
            </w:r>
          </w:p>
        </w:tc>
        <w:tc>
          <w:tcPr>
            <w:tcW w:w="6867" w:type="dxa"/>
            <w:gridSpan w:val="7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>PCUS- Realizar Simulación de inversiones</w:t>
            </w:r>
          </w:p>
        </w:tc>
      </w:tr>
      <w:tr w:rsidR="006B5AC1" w:rsidRPr="00540A37" w:rsidTr="00542BD8">
        <w:tc>
          <w:tcPr>
            <w:tcW w:w="2160" w:type="dxa"/>
            <w:gridSpan w:val="3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</w:p>
        </w:tc>
        <w:tc>
          <w:tcPr>
            <w:tcW w:w="6867" w:type="dxa"/>
            <w:gridSpan w:val="7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 xml:space="preserve">Escenarios probados: </w:t>
            </w:r>
          </w:p>
        </w:tc>
      </w:tr>
      <w:tr w:rsidR="006B5AC1" w:rsidRPr="00540A37" w:rsidTr="00542BD8">
        <w:tc>
          <w:tcPr>
            <w:tcW w:w="1383" w:type="dxa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  <w:b/>
              </w:rPr>
              <w:t>Fecha:</w:t>
            </w:r>
          </w:p>
        </w:tc>
        <w:tc>
          <w:tcPr>
            <w:tcW w:w="1383" w:type="dxa"/>
            <w:gridSpan w:val="3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>02-</w:t>
            </w:r>
            <w:r>
              <w:rPr>
                <w:rFonts w:ascii="Arial" w:hAnsi="Arial" w:cs="Arial"/>
              </w:rPr>
              <w:t>noviembre</w:t>
            </w:r>
            <w:r w:rsidRPr="00540A37">
              <w:rPr>
                <w:rFonts w:ascii="Arial" w:hAnsi="Arial" w:cs="Arial"/>
              </w:rPr>
              <w:t>-2014</w:t>
            </w:r>
          </w:p>
        </w:tc>
        <w:tc>
          <w:tcPr>
            <w:tcW w:w="1269" w:type="dxa"/>
            <w:gridSpan w:val="2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r w:rsidRPr="00540A37">
              <w:rPr>
                <w:rFonts w:ascii="Arial" w:hAnsi="Arial" w:cs="Arial"/>
                <w:b/>
              </w:rPr>
              <w:t>Avance %</w:t>
            </w:r>
          </w:p>
        </w:tc>
        <w:tc>
          <w:tcPr>
            <w:tcW w:w="4992" w:type="dxa"/>
            <w:gridSpan w:val="4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</w:t>
            </w:r>
            <w:r w:rsidRPr="00540A37">
              <w:rPr>
                <w:rFonts w:ascii="Arial" w:hAnsi="Arial" w:cs="Arial"/>
              </w:rPr>
              <w:t>%</w:t>
            </w:r>
          </w:p>
        </w:tc>
      </w:tr>
      <w:tr w:rsidR="006B5AC1" w:rsidRPr="00540A37" w:rsidTr="00542BD8">
        <w:tc>
          <w:tcPr>
            <w:tcW w:w="1383" w:type="dxa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proofErr w:type="spellStart"/>
            <w:r w:rsidRPr="00540A37">
              <w:rPr>
                <w:rFonts w:ascii="Arial" w:hAnsi="Arial" w:cs="Arial"/>
                <w:b/>
              </w:rPr>
              <w:t>Tester</w:t>
            </w:r>
            <w:proofErr w:type="spellEnd"/>
            <w:r w:rsidRPr="00540A37">
              <w:rPr>
                <w:rFonts w:ascii="Arial" w:hAnsi="Arial" w:cs="Arial"/>
                <w:b/>
              </w:rPr>
              <w:t>:</w:t>
            </w:r>
          </w:p>
        </w:tc>
        <w:tc>
          <w:tcPr>
            <w:tcW w:w="7644" w:type="dxa"/>
            <w:gridSpan w:val="9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Julio Fernández</w:t>
            </w:r>
          </w:p>
        </w:tc>
      </w:tr>
      <w:tr w:rsidR="006B5AC1" w:rsidRPr="00540A37" w:rsidTr="00542BD8">
        <w:tc>
          <w:tcPr>
            <w:tcW w:w="9027" w:type="dxa"/>
            <w:gridSpan w:val="10"/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r w:rsidRPr="00540A37">
              <w:rPr>
                <w:rFonts w:ascii="Arial" w:hAnsi="Arial" w:cs="Arial"/>
                <w:b/>
              </w:rPr>
              <w:lastRenderedPageBreak/>
              <w:t>Descripción de la Prueba:</w:t>
            </w:r>
          </w:p>
        </w:tc>
      </w:tr>
      <w:tr w:rsidR="006B5AC1" w:rsidRPr="00540A37" w:rsidTr="00542BD8">
        <w:tc>
          <w:tcPr>
            <w:tcW w:w="9027" w:type="dxa"/>
            <w:gridSpan w:val="10"/>
            <w:tcBorders>
              <w:bottom w:val="single" w:sz="4" w:space="0" w:color="auto"/>
            </w:tcBorders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>En esta prueba se está validando el gráfico según búsqueda por tipo de ladrillo y marca, en función a su rentabilidad</w:t>
            </w:r>
          </w:p>
        </w:tc>
      </w:tr>
      <w:tr w:rsidR="006B5AC1" w:rsidRPr="00540A37" w:rsidTr="00542BD8">
        <w:tc>
          <w:tcPr>
            <w:tcW w:w="1457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r w:rsidRPr="00540A37">
              <w:rPr>
                <w:rFonts w:ascii="Arial" w:hAnsi="Arial" w:cs="Arial"/>
                <w:b/>
              </w:rPr>
              <w:t>Número</w:t>
            </w:r>
          </w:p>
        </w:tc>
        <w:tc>
          <w:tcPr>
            <w:tcW w:w="1345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r w:rsidRPr="00540A37">
              <w:rPr>
                <w:rFonts w:ascii="Arial" w:hAnsi="Arial" w:cs="Arial"/>
                <w:b/>
              </w:rPr>
              <w:t>Tipo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r w:rsidRPr="00540A37">
              <w:rPr>
                <w:rFonts w:ascii="Arial" w:hAnsi="Arial" w:cs="Arial"/>
                <w:b/>
              </w:rPr>
              <w:t>Descripción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r w:rsidRPr="00540A37">
              <w:rPr>
                <w:rFonts w:ascii="Arial" w:hAnsi="Arial" w:cs="Arial"/>
                <w:b/>
              </w:rPr>
              <w:t>Resultado Esperado</w:t>
            </w:r>
          </w:p>
        </w:tc>
        <w:tc>
          <w:tcPr>
            <w:tcW w:w="1458" w:type="dxa"/>
            <w:tcBorders>
              <w:bottom w:val="single" w:sz="4" w:space="0" w:color="auto"/>
            </w:tcBorders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r w:rsidRPr="00540A37">
              <w:rPr>
                <w:rFonts w:ascii="Arial" w:hAnsi="Arial" w:cs="Arial"/>
                <w:b/>
              </w:rPr>
              <w:t xml:space="preserve">Resultado </w:t>
            </w:r>
          </w:p>
        </w:tc>
        <w:tc>
          <w:tcPr>
            <w:tcW w:w="1608" w:type="dxa"/>
            <w:tcBorders>
              <w:bottom w:val="single" w:sz="4" w:space="0" w:color="auto"/>
            </w:tcBorders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  <w:b/>
              </w:rPr>
            </w:pPr>
            <w:r w:rsidRPr="00540A37">
              <w:rPr>
                <w:rFonts w:ascii="Arial" w:hAnsi="Arial" w:cs="Arial"/>
                <w:b/>
              </w:rPr>
              <w:t>Detalle de los resultados</w:t>
            </w:r>
          </w:p>
        </w:tc>
      </w:tr>
      <w:tr w:rsidR="006B5AC1" w:rsidRPr="00540A37" w:rsidTr="00542BD8">
        <w:tc>
          <w:tcPr>
            <w:tcW w:w="1457" w:type="dxa"/>
            <w:gridSpan w:val="2"/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>1</w:t>
            </w:r>
          </w:p>
        </w:tc>
        <w:tc>
          <w:tcPr>
            <w:tcW w:w="1345" w:type="dxa"/>
            <w:gridSpan w:val="3"/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>Funcional</w:t>
            </w:r>
          </w:p>
        </w:tc>
        <w:tc>
          <w:tcPr>
            <w:tcW w:w="1701" w:type="dxa"/>
            <w:gridSpan w:val="2"/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>Se escribe el tipo de ladrillo y se selecciona una marca de las que se encuentran en una lista desplegable</w:t>
            </w:r>
          </w:p>
        </w:tc>
        <w:tc>
          <w:tcPr>
            <w:tcW w:w="1458" w:type="dxa"/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 xml:space="preserve">Al escribir un tipo de ladrillo de los </w:t>
            </w:r>
            <w:proofErr w:type="spellStart"/>
            <w:r w:rsidRPr="00540A37">
              <w:rPr>
                <w:rFonts w:ascii="Arial" w:hAnsi="Arial" w:cs="Arial"/>
              </w:rPr>
              <w:t>mas</w:t>
            </w:r>
            <w:proofErr w:type="spellEnd"/>
            <w:r w:rsidRPr="00540A37">
              <w:rPr>
                <w:rFonts w:ascii="Arial" w:hAnsi="Arial" w:cs="Arial"/>
              </w:rPr>
              <w:t xml:space="preserve"> comprados y la marca que se desea evaluar debe mostrar un </w:t>
            </w:r>
            <w:proofErr w:type="spellStart"/>
            <w:r w:rsidRPr="00540A37">
              <w:rPr>
                <w:rFonts w:ascii="Arial" w:hAnsi="Arial" w:cs="Arial"/>
              </w:rPr>
              <w:t>grafico</w:t>
            </w:r>
            <w:proofErr w:type="spellEnd"/>
            <w:r w:rsidRPr="00540A37">
              <w:rPr>
                <w:rFonts w:ascii="Arial" w:hAnsi="Arial" w:cs="Arial"/>
              </w:rPr>
              <w:t xml:space="preserve"> con la ganancia sobre el costo que involucra cada producto</w:t>
            </w:r>
          </w:p>
        </w:tc>
        <w:tc>
          <w:tcPr>
            <w:tcW w:w="1458" w:type="dxa"/>
            <w:shd w:val="clear" w:color="auto" w:fill="FFFFFF"/>
          </w:tcPr>
          <w:p w:rsidR="006B5AC1" w:rsidRPr="00540A37" w:rsidRDefault="006B5AC1" w:rsidP="00542BD8">
            <w:pPr>
              <w:jc w:val="center"/>
              <w:rPr>
                <w:rFonts w:ascii="Arial" w:hAnsi="Arial" w:cs="Arial"/>
              </w:rPr>
            </w:pPr>
          </w:p>
          <w:p w:rsidR="006B5AC1" w:rsidRPr="00540A37" w:rsidRDefault="006B5AC1" w:rsidP="00542BD8">
            <w:pPr>
              <w:jc w:val="center"/>
              <w:rPr>
                <w:rFonts w:ascii="Arial" w:hAnsi="Arial" w:cs="Arial"/>
              </w:rPr>
            </w:pPr>
          </w:p>
          <w:p w:rsidR="006B5AC1" w:rsidRPr="00540A37" w:rsidRDefault="006B5AC1" w:rsidP="00542BD8">
            <w:pPr>
              <w:jc w:val="center"/>
              <w:rPr>
                <w:rFonts w:ascii="Arial" w:hAnsi="Arial" w:cs="Arial"/>
              </w:rPr>
            </w:pPr>
          </w:p>
          <w:p w:rsidR="006B5AC1" w:rsidRPr="00540A37" w:rsidRDefault="006B5AC1" w:rsidP="00542BD8">
            <w:pPr>
              <w:jc w:val="center"/>
              <w:rPr>
                <w:rFonts w:ascii="Arial" w:hAnsi="Arial" w:cs="Arial"/>
              </w:rPr>
            </w:pPr>
          </w:p>
          <w:p w:rsidR="006B5AC1" w:rsidRPr="00540A37" w:rsidRDefault="006B5AC1" w:rsidP="00542BD8">
            <w:pPr>
              <w:jc w:val="center"/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>Pasó</w:t>
            </w:r>
          </w:p>
        </w:tc>
        <w:tc>
          <w:tcPr>
            <w:tcW w:w="1608" w:type="dxa"/>
            <w:shd w:val="clear" w:color="auto" w:fill="FFFFFF"/>
          </w:tcPr>
          <w:p w:rsidR="006B5AC1" w:rsidRPr="00540A37" w:rsidRDefault="006B5AC1" w:rsidP="00542BD8">
            <w:pPr>
              <w:rPr>
                <w:rFonts w:ascii="Arial" w:hAnsi="Arial" w:cs="Arial"/>
              </w:rPr>
            </w:pPr>
            <w:r w:rsidRPr="00540A37">
              <w:rPr>
                <w:rFonts w:ascii="Arial" w:hAnsi="Arial" w:cs="Arial"/>
              </w:rPr>
              <w:t xml:space="preserve">Se muestra efectivamente un </w:t>
            </w:r>
            <w:proofErr w:type="spellStart"/>
            <w:r w:rsidRPr="00540A37">
              <w:rPr>
                <w:rFonts w:ascii="Arial" w:hAnsi="Arial" w:cs="Arial"/>
              </w:rPr>
              <w:t>grafico</w:t>
            </w:r>
            <w:proofErr w:type="spellEnd"/>
            <w:r w:rsidRPr="00540A37">
              <w:rPr>
                <w:rFonts w:ascii="Arial" w:hAnsi="Arial" w:cs="Arial"/>
              </w:rPr>
              <w:t xml:space="preserve"> de barras verticales mostrando la ganancia que obtenemos de un producto en naranja sobre el costo en azul que involucra el producto a la empresa (ver Fig. 1 y 2)</w:t>
            </w:r>
          </w:p>
        </w:tc>
      </w:tr>
    </w:tbl>
    <w:p w:rsidR="006B5AC1" w:rsidRPr="00540A37" w:rsidRDefault="006B5AC1" w:rsidP="006B5AC1">
      <w:pPr>
        <w:rPr>
          <w:rFonts w:ascii="Arial" w:hAnsi="Arial" w:cs="Arial"/>
        </w:rPr>
      </w:pPr>
    </w:p>
    <w:p w:rsidR="006B5AC1" w:rsidRPr="00540A37" w:rsidRDefault="006B5AC1" w:rsidP="006B5AC1">
      <w:pPr>
        <w:rPr>
          <w:rFonts w:ascii="Arial" w:hAnsi="Arial" w:cs="Arial"/>
        </w:rPr>
      </w:pPr>
    </w:p>
    <w:p w:rsidR="006B5AC1" w:rsidRPr="00540A37" w:rsidRDefault="006B5AC1" w:rsidP="006B5AC1">
      <w:pPr>
        <w:rPr>
          <w:rFonts w:ascii="Arial" w:hAnsi="Arial" w:cs="Arial"/>
        </w:rPr>
      </w:pPr>
    </w:p>
    <w:p w:rsidR="006B5AC1" w:rsidRPr="00540A37" w:rsidRDefault="006B5AC1" w:rsidP="006B5AC1">
      <w:pPr>
        <w:rPr>
          <w:rFonts w:ascii="Arial" w:hAnsi="Arial" w:cs="Arial"/>
        </w:rPr>
      </w:pPr>
      <w:r w:rsidRPr="00540A37">
        <w:rPr>
          <w:rFonts w:ascii="Arial" w:hAnsi="Arial" w:cs="Arial"/>
          <w:noProof/>
          <w:lang w:eastAsia="es-PE"/>
        </w:rPr>
        <w:drawing>
          <wp:anchor distT="0" distB="0" distL="114300" distR="114300" simplePos="0" relativeHeight="251659264" behindDoc="0" locked="0" layoutInCell="1" allowOverlap="1" wp14:anchorId="5AC8FCA4" wp14:editId="6B9109AD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047615" cy="2419985"/>
            <wp:effectExtent l="19050" t="0" r="635" b="0"/>
            <wp:wrapSquare wrapText="bothSides"/>
            <wp:docPr id="15" name="Imagen 2" descr="C:\Documents and Settings\BiblioVirtual3\Escritorio\trabajo_HOY\imagnes_caso_pruebas\caravis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BiblioVirtual3\Escritorio\trabajo_HOY\imagnes_caso_pruebas\caravis11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6222" t="2212" r="5516" b="20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615" cy="241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5AC1" w:rsidRPr="00540A37" w:rsidRDefault="006B5AC1" w:rsidP="006B5AC1">
      <w:pPr>
        <w:rPr>
          <w:rFonts w:ascii="Arial" w:hAnsi="Arial" w:cs="Arial"/>
        </w:rPr>
      </w:pPr>
      <w:r w:rsidRPr="00540A37">
        <w:rPr>
          <w:rFonts w:ascii="Arial" w:hAnsi="Arial" w:cs="Arial"/>
        </w:rPr>
        <w:t xml:space="preserve">Fig. 1 Aquí se muestra el grafico por ejemplo para ladrillos </w:t>
      </w:r>
      <w:proofErr w:type="spellStart"/>
      <w:r w:rsidRPr="00540A37">
        <w:rPr>
          <w:rFonts w:ascii="Arial" w:hAnsi="Arial" w:cs="Arial"/>
        </w:rPr>
        <w:lastRenderedPageBreak/>
        <w:t>caravista</w:t>
      </w:r>
      <w:proofErr w:type="spellEnd"/>
      <w:r w:rsidRPr="00540A37">
        <w:rPr>
          <w:rFonts w:ascii="Arial" w:hAnsi="Arial" w:cs="Arial"/>
        </w:rPr>
        <w:t xml:space="preserve"> en general, la ganancia en naranja sobre el costo en azul del producto</w:t>
      </w:r>
    </w:p>
    <w:p w:rsidR="006B5AC1" w:rsidRPr="00540A37" w:rsidRDefault="006B5AC1" w:rsidP="006B5AC1">
      <w:pPr>
        <w:jc w:val="center"/>
        <w:rPr>
          <w:rFonts w:ascii="Arial" w:hAnsi="Arial" w:cs="Arial"/>
        </w:rPr>
      </w:pPr>
      <w:r w:rsidRPr="00540A37">
        <w:rPr>
          <w:rFonts w:ascii="Arial" w:hAnsi="Arial" w:cs="Arial"/>
        </w:rPr>
        <w:br w:type="textWrapping" w:clear="all"/>
      </w:r>
      <w:r w:rsidRPr="00540A37">
        <w:rPr>
          <w:rFonts w:ascii="Arial" w:hAnsi="Arial" w:cs="Arial"/>
          <w:noProof/>
          <w:lang w:eastAsia="es-PE"/>
        </w:rPr>
        <w:drawing>
          <wp:inline distT="0" distB="0" distL="0" distR="0" wp14:anchorId="362D137B" wp14:editId="7A51233B">
            <wp:extent cx="4872504" cy="2786672"/>
            <wp:effectExtent l="19050" t="0" r="4296" b="0"/>
            <wp:docPr id="16" name="Imagen 3" descr="C:\Documents and Settings\BiblioVirtual3\Escritorio\trabajo_HOY\imagnes_caso_pruebas\caravs4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BiblioVirtual3\Escritorio\trabajo_HOY\imagnes_caso_pruebas\caravs444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4628" t="10191" r="5117" b="7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504" cy="278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AC1" w:rsidRPr="00540A37" w:rsidRDefault="006B5AC1" w:rsidP="006B5AC1">
      <w:pPr>
        <w:rPr>
          <w:rFonts w:ascii="Arial" w:hAnsi="Arial" w:cs="Arial"/>
        </w:rPr>
      </w:pPr>
    </w:p>
    <w:p w:rsidR="006B5AC1" w:rsidRPr="00540A37" w:rsidRDefault="006B5AC1" w:rsidP="006B5AC1">
      <w:pPr>
        <w:rPr>
          <w:rFonts w:ascii="Arial" w:hAnsi="Arial" w:cs="Arial"/>
        </w:rPr>
      </w:pPr>
    </w:p>
    <w:p w:rsidR="006B5AC1" w:rsidRPr="00540A37" w:rsidRDefault="006B5AC1" w:rsidP="006B5AC1">
      <w:pPr>
        <w:rPr>
          <w:rFonts w:ascii="Arial" w:hAnsi="Arial" w:cs="Arial"/>
        </w:rPr>
      </w:pPr>
      <w:r w:rsidRPr="00540A37">
        <w:rPr>
          <w:rFonts w:ascii="Arial" w:hAnsi="Arial" w:cs="Arial"/>
        </w:rPr>
        <w:t xml:space="preserve">Fig.2  En esta gráfica se muestra el ingreso del tipo de ladrillo y por filtro de marca mostramos la </w:t>
      </w:r>
      <w:r w:rsidR="009440F4" w:rsidRPr="00540A37">
        <w:rPr>
          <w:rFonts w:ascii="Arial" w:hAnsi="Arial" w:cs="Arial"/>
        </w:rPr>
        <w:t>gráfica</w:t>
      </w:r>
      <w:r w:rsidRPr="00540A37">
        <w:rPr>
          <w:rFonts w:ascii="Arial" w:hAnsi="Arial" w:cs="Arial"/>
        </w:rPr>
        <w:t xml:space="preserve"> correspondiente a las ganancias sobre el costo del producto.</w:t>
      </w:r>
      <w:bookmarkStart w:id="0" w:name="_GoBack"/>
      <w:bookmarkEnd w:id="0"/>
    </w:p>
    <w:p w:rsidR="00AA3BD7" w:rsidRPr="0080182E" w:rsidRDefault="00AA3BD7" w:rsidP="00AA3BD7">
      <w:pPr>
        <w:rPr>
          <w:rFonts w:ascii="Arial" w:hAnsi="Arial" w:cs="Arial"/>
        </w:rPr>
      </w:pPr>
    </w:p>
    <w:p w:rsidR="00274605" w:rsidRDefault="00274605" w:rsidP="00274605">
      <w:pPr>
        <w:widowControl w:val="0"/>
        <w:spacing w:after="0" w:line="480" w:lineRule="auto"/>
        <w:textAlignment w:val="baseline"/>
      </w:pPr>
    </w:p>
    <w:sectPr w:rsidR="0027460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DA4C1672"/>
    <w:lvl w:ilvl="0">
      <w:start w:val="1"/>
      <w:numFmt w:val="decimal"/>
      <w:pStyle w:val="Ttulo1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0" w:firstLine="0"/>
      </w:pPr>
      <w:rPr>
        <w:rFonts w:hint="default"/>
        <w:b/>
        <w:sz w:val="22"/>
        <w:szCs w:val="22"/>
      </w:rPr>
    </w:lvl>
    <w:lvl w:ilvl="2">
      <w:start w:val="1"/>
      <w:numFmt w:val="decimal"/>
      <w:pStyle w:val="Ttulo3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">
    <w:nsid w:val="00000001"/>
    <w:multiLevelType w:val="hybridMultilevel"/>
    <w:tmpl w:val="00000001"/>
    <w:lvl w:ilvl="0" w:tplc="BA781586">
      <w:start w:val="1"/>
      <w:numFmt w:val="decimal"/>
      <w:lvlText w:val="%1."/>
      <w:lvlJc w:val="left"/>
      <w:pPr>
        <w:tabs>
          <w:tab w:val="num" w:pos="0"/>
        </w:tabs>
        <w:ind w:left="0" w:firstLine="36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1" w:tplc="2A6CE128">
      <w:start w:val="1"/>
      <w:numFmt w:val="decimal"/>
      <w:lvlText w:val="%2."/>
      <w:lvlJc w:val="left"/>
      <w:pPr>
        <w:tabs>
          <w:tab w:val="num" w:pos="0"/>
        </w:tabs>
        <w:ind w:left="0" w:firstLine="1080"/>
      </w:pPr>
      <w:rPr>
        <w:rFonts w:ascii="Times New Roman" w:eastAsia="Times New Roman" w:hAnsi="Times New Roman" w:cs="Times New Roman"/>
        <w:b/>
        <w:bCs/>
        <w:i w:val="0"/>
        <w:iCs w:val="0"/>
        <w:strike w:val="0"/>
        <w:color w:val="000000"/>
        <w:sz w:val="20"/>
        <w:szCs w:val="20"/>
        <w:u w:val="none"/>
      </w:rPr>
    </w:lvl>
    <w:lvl w:ilvl="2" w:tplc="40C677A8">
      <w:start w:val="1"/>
      <w:numFmt w:val="decimal"/>
      <w:lvlText w:val="%3."/>
      <w:lvlJc w:val="right"/>
      <w:pPr>
        <w:tabs>
          <w:tab w:val="num" w:pos="0"/>
        </w:tabs>
        <w:ind w:left="0" w:firstLine="19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3" w:tplc="DFAC5DEE">
      <w:start w:val="1"/>
      <w:numFmt w:val="decimal"/>
      <w:lvlText w:val="%4."/>
      <w:lvlJc w:val="left"/>
      <w:pPr>
        <w:tabs>
          <w:tab w:val="num" w:pos="0"/>
        </w:tabs>
        <w:ind w:left="0" w:firstLine="252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4" w:tplc="E264967A">
      <w:start w:val="1"/>
      <w:numFmt w:val="decimal"/>
      <w:lvlText w:val="%5."/>
      <w:lvlJc w:val="left"/>
      <w:pPr>
        <w:tabs>
          <w:tab w:val="num" w:pos="0"/>
        </w:tabs>
        <w:ind w:left="0" w:firstLine="324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5" w:tplc="60B2228C">
      <w:start w:val="1"/>
      <w:numFmt w:val="decimal"/>
      <w:lvlText w:val="%6."/>
      <w:lvlJc w:val="right"/>
      <w:pPr>
        <w:tabs>
          <w:tab w:val="num" w:pos="0"/>
        </w:tabs>
        <w:ind w:left="0" w:firstLine="414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6" w:tplc="A29CBDBC">
      <w:start w:val="1"/>
      <w:numFmt w:val="decimal"/>
      <w:lvlText w:val="%7."/>
      <w:lvlJc w:val="left"/>
      <w:pPr>
        <w:tabs>
          <w:tab w:val="num" w:pos="0"/>
        </w:tabs>
        <w:ind w:left="0" w:firstLine="46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7" w:tplc="5B785FE6">
      <w:start w:val="1"/>
      <w:numFmt w:val="decimal"/>
      <w:lvlText w:val="%8."/>
      <w:lvlJc w:val="left"/>
      <w:pPr>
        <w:tabs>
          <w:tab w:val="num" w:pos="0"/>
        </w:tabs>
        <w:ind w:left="0" w:firstLine="54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8" w:tplc="6532ACA8">
      <w:start w:val="1"/>
      <w:numFmt w:val="decimal"/>
      <w:lvlText w:val="%9."/>
      <w:lvlJc w:val="right"/>
      <w:pPr>
        <w:tabs>
          <w:tab w:val="num" w:pos="0"/>
        </w:tabs>
        <w:ind w:left="0" w:firstLine="63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</w:abstractNum>
  <w:abstractNum w:abstractNumId="2">
    <w:nsid w:val="00000002"/>
    <w:multiLevelType w:val="hybridMultilevel"/>
    <w:tmpl w:val="00000002"/>
    <w:lvl w:ilvl="0" w:tplc="7638E536">
      <w:start w:val="1"/>
      <w:numFmt w:val="decimal"/>
      <w:lvlText w:val="%1."/>
      <w:lvlJc w:val="left"/>
      <w:pPr>
        <w:tabs>
          <w:tab w:val="num" w:pos="0"/>
        </w:tabs>
        <w:ind w:left="144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1" w:tplc="DA0231AC">
      <w:start w:val="1"/>
      <w:numFmt w:val="lowerLetter"/>
      <w:lvlText w:val="%2."/>
      <w:lvlJc w:val="left"/>
      <w:pPr>
        <w:tabs>
          <w:tab w:val="num" w:pos="0"/>
        </w:tabs>
        <w:ind w:left="216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2" w:tplc="1A185F44">
      <w:start w:val="1"/>
      <w:numFmt w:val="lowerRoman"/>
      <w:lvlText w:val="%3."/>
      <w:lvlJc w:val="right"/>
      <w:pPr>
        <w:tabs>
          <w:tab w:val="num" w:pos="0"/>
        </w:tabs>
        <w:ind w:left="2880" w:hanging="9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3" w:tplc="3A10E5CE">
      <w:start w:val="1"/>
      <w:numFmt w:val="decimal"/>
      <w:lvlText w:val="%4."/>
      <w:lvlJc w:val="left"/>
      <w:pPr>
        <w:tabs>
          <w:tab w:val="num" w:pos="0"/>
        </w:tabs>
        <w:ind w:left="360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4" w:tplc="B59A6784">
      <w:start w:val="1"/>
      <w:numFmt w:val="lowerLetter"/>
      <w:lvlText w:val="%5."/>
      <w:lvlJc w:val="left"/>
      <w:pPr>
        <w:tabs>
          <w:tab w:val="num" w:pos="0"/>
        </w:tabs>
        <w:ind w:left="432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5" w:tplc="ACB62EB6">
      <w:start w:val="1"/>
      <w:numFmt w:val="lowerRoman"/>
      <w:lvlText w:val="%6."/>
      <w:lvlJc w:val="right"/>
      <w:pPr>
        <w:tabs>
          <w:tab w:val="num" w:pos="0"/>
        </w:tabs>
        <w:ind w:left="5040" w:hanging="9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6" w:tplc="50564592">
      <w:start w:val="1"/>
      <w:numFmt w:val="decimal"/>
      <w:lvlText w:val="%7."/>
      <w:lvlJc w:val="left"/>
      <w:pPr>
        <w:tabs>
          <w:tab w:val="num" w:pos="0"/>
        </w:tabs>
        <w:ind w:left="576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7" w:tplc="7FAA02A4">
      <w:start w:val="1"/>
      <w:numFmt w:val="lowerLetter"/>
      <w:lvlText w:val="%8."/>
      <w:lvlJc w:val="left"/>
      <w:pPr>
        <w:tabs>
          <w:tab w:val="num" w:pos="0"/>
        </w:tabs>
        <w:ind w:left="648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8" w:tplc="C3EAA2DC">
      <w:start w:val="1"/>
      <w:numFmt w:val="lowerRoman"/>
      <w:lvlText w:val="%9."/>
      <w:lvlJc w:val="right"/>
      <w:pPr>
        <w:tabs>
          <w:tab w:val="num" w:pos="0"/>
        </w:tabs>
        <w:ind w:left="7200" w:hanging="9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</w:abstractNum>
  <w:abstractNum w:abstractNumId="3">
    <w:nsid w:val="09064A48"/>
    <w:multiLevelType w:val="hybridMultilevel"/>
    <w:tmpl w:val="AFF4B42E"/>
    <w:lvl w:ilvl="0" w:tplc="0C0A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>
    <w:nsid w:val="0BB001DE"/>
    <w:multiLevelType w:val="hybridMultilevel"/>
    <w:tmpl w:val="C1ECF5C8"/>
    <w:lvl w:ilvl="0" w:tplc="0C0A0001">
      <w:start w:val="1"/>
      <w:numFmt w:val="bullet"/>
      <w:lvlText w:val=""/>
      <w:lvlJc w:val="left"/>
      <w:pPr>
        <w:tabs>
          <w:tab w:val="num" w:pos="1843"/>
        </w:tabs>
        <w:ind w:left="1843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2563"/>
        </w:tabs>
        <w:ind w:left="2563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83"/>
        </w:tabs>
        <w:ind w:left="3283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003"/>
        </w:tabs>
        <w:ind w:left="4003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723"/>
        </w:tabs>
        <w:ind w:left="4723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443"/>
        </w:tabs>
        <w:ind w:left="5443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163"/>
        </w:tabs>
        <w:ind w:left="6163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83"/>
        </w:tabs>
        <w:ind w:left="6883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603"/>
        </w:tabs>
        <w:ind w:left="7603" w:hanging="360"/>
      </w:pPr>
      <w:rPr>
        <w:rFonts w:ascii="Wingdings" w:hAnsi="Wingdings" w:hint="default"/>
      </w:rPr>
    </w:lvl>
  </w:abstractNum>
  <w:abstractNum w:abstractNumId="5">
    <w:nsid w:val="10B473FC"/>
    <w:multiLevelType w:val="multilevel"/>
    <w:tmpl w:val="D5D00BB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10" w:hanging="690"/>
      </w:pPr>
      <w:rPr>
        <w:rFonts w:ascii="Times New Roman" w:hAnsi="Times New Roman" w:cs="Times New Roman"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hAnsi="Times New Roman"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ascii="Times New Roman" w:hAnsi="Times New Roman"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ascii="Times New Roman" w:hAnsi="Times New Roman"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ascii="Times New Roman" w:hAnsi="Times New Roman"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ascii="Times New Roman" w:hAnsi="Times New Roman" w:cs="Times New Roman" w:hint="default"/>
      </w:rPr>
    </w:lvl>
  </w:abstractNum>
  <w:abstractNum w:abstractNumId="6">
    <w:nsid w:val="244B016D"/>
    <w:multiLevelType w:val="hybridMultilevel"/>
    <w:tmpl w:val="5712B5A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177465"/>
    <w:multiLevelType w:val="multilevel"/>
    <w:tmpl w:val="21648008"/>
    <w:lvl w:ilvl="0">
      <w:start w:val="2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5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3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>
    <w:nsid w:val="2DDA43A1"/>
    <w:multiLevelType w:val="hybridMultilevel"/>
    <w:tmpl w:val="C6683462"/>
    <w:lvl w:ilvl="0" w:tplc="EDEC1E84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C0A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C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F1D2D46"/>
    <w:multiLevelType w:val="multilevel"/>
    <w:tmpl w:val="E214CE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3B439E8"/>
    <w:multiLevelType w:val="hybridMultilevel"/>
    <w:tmpl w:val="7D0492E8"/>
    <w:lvl w:ilvl="0" w:tplc="280A0001">
      <w:start w:val="1"/>
      <w:numFmt w:val="bullet"/>
      <w:lvlText w:val=""/>
      <w:lvlJc w:val="left"/>
      <w:pPr>
        <w:ind w:left="3552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11">
    <w:nsid w:val="341C5C97"/>
    <w:multiLevelType w:val="hybridMultilevel"/>
    <w:tmpl w:val="DE888DA6"/>
    <w:lvl w:ilvl="0" w:tplc="F3A22564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800" w:hanging="360"/>
      </w:pPr>
    </w:lvl>
    <w:lvl w:ilvl="2" w:tplc="0C0A001B">
      <w:start w:val="1"/>
      <w:numFmt w:val="lowerRoman"/>
      <w:lvlText w:val="%3."/>
      <w:lvlJc w:val="right"/>
      <w:pPr>
        <w:ind w:left="2520" w:hanging="180"/>
      </w:pPr>
    </w:lvl>
    <w:lvl w:ilvl="3" w:tplc="0C0A000F">
      <w:start w:val="1"/>
      <w:numFmt w:val="decimal"/>
      <w:lvlText w:val="%4."/>
      <w:lvlJc w:val="left"/>
      <w:pPr>
        <w:ind w:left="3240" w:hanging="360"/>
      </w:pPr>
    </w:lvl>
    <w:lvl w:ilvl="4" w:tplc="0C0A0019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A871474"/>
    <w:multiLevelType w:val="hybridMultilevel"/>
    <w:tmpl w:val="2B6A0ABE"/>
    <w:lvl w:ilvl="0" w:tplc="5BD6B16A">
      <w:start w:val="1"/>
      <w:numFmt w:val="decimal"/>
      <w:pStyle w:val="TextoennegritaArial"/>
      <w:lvlText w:val="%1."/>
      <w:lvlJc w:val="left"/>
      <w:pPr>
        <w:ind w:left="1080" w:hanging="360"/>
      </w:pPr>
      <w:rPr>
        <w:rFonts w:ascii="Arial" w:eastAsia="Arial" w:hAnsi="Arial" w:cs="Arial"/>
      </w:rPr>
    </w:lvl>
    <w:lvl w:ilvl="1" w:tplc="1DA470FC">
      <w:start w:val="1"/>
      <w:numFmt w:val="decimal"/>
      <w:lvlText w:val="%2.1"/>
      <w:lvlJc w:val="left"/>
      <w:pPr>
        <w:ind w:left="1800" w:hanging="360"/>
      </w:pPr>
      <w:rPr>
        <w:rFonts w:hint="default"/>
      </w:rPr>
    </w:lvl>
    <w:lvl w:ilvl="2" w:tplc="280A001B">
      <w:start w:val="1"/>
      <w:numFmt w:val="lowerRoman"/>
      <w:lvlText w:val="%3."/>
      <w:lvlJc w:val="right"/>
      <w:pPr>
        <w:ind w:left="2520" w:hanging="180"/>
      </w:pPr>
    </w:lvl>
    <w:lvl w:ilvl="3" w:tplc="280A000F" w:tentative="1">
      <w:start w:val="1"/>
      <w:numFmt w:val="decimal"/>
      <w:lvlText w:val="%4."/>
      <w:lvlJc w:val="left"/>
      <w:pPr>
        <w:ind w:left="3240" w:hanging="360"/>
      </w:pPr>
    </w:lvl>
    <w:lvl w:ilvl="4" w:tplc="280A0019" w:tentative="1">
      <w:start w:val="1"/>
      <w:numFmt w:val="lowerLetter"/>
      <w:lvlText w:val="%5."/>
      <w:lvlJc w:val="left"/>
      <w:pPr>
        <w:ind w:left="3960" w:hanging="360"/>
      </w:pPr>
    </w:lvl>
    <w:lvl w:ilvl="5" w:tplc="280A001B" w:tentative="1">
      <w:start w:val="1"/>
      <w:numFmt w:val="lowerRoman"/>
      <w:lvlText w:val="%6."/>
      <w:lvlJc w:val="right"/>
      <w:pPr>
        <w:ind w:left="4680" w:hanging="180"/>
      </w:pPr>
    </w:lvl>
    <w:lvl w:ilvl="6" w:tplc="280A000F" w:tentative="1">
      <w:start w:val="1"/>
      <w:numFmt w:val="decimal"/>
      <w:lvlText w:val="%7."/>
      <w:lvlJc w:val="left"/>
      <w:pPr>
        <w:ind w:left="5400" w:hanging="360"/>
      </w:pPr>
    </w:lvl>
    <w:lvl w:ilvl="7" w:tplc="280A0019" w:tentative="1">
      <w:start w:val="1"/>
      <w:numFmt w:val="lowerLetter"/>
      <w:lvlText w:val="%8."/>
      <w:lvlJc w:val="left"/>
      <w:pPr>
        <w:ind w:left="6120" w:hanging="360"/>
      </w:pPr>
    </w:lvl>
    <w:lvl w:ilvl="8" w:tplc="2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48F59CF"/>
    <w:multiLevelType w:val="hybridMultilevel"/>
    <w:tmpl w:val="5B5E8054"/>
    <w:lvl w:ilvl="0" w:tplc="0C0A0005">
      <w:start w:val="1"/>
      <w:numFmt w:val="bullet"/>
      <w:lvlText w:val=""/>
      <w:lvlJc w:val="left"/>
      <w:pPr>
        <w:tabs>
          <w:tab w:val="num" w:pos="1500"/>
        </w:tabs>
        <w:ind w:left="1500" w:hanging="360"/>
      </w:pPr>
      <w:rPr>
        <w:rFonts w:ascii="Wingdings" w:hAnsi="Wingdings" w:hint="default"/>
      </w:rPr>
    </w:lvl>
    <w:lvl w:ilvl="1" w:tplc="0C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93535E8"/>
    <w:multiLevelType w:val="multilevel"/>
    <w:tmpl w:val="88EEAB3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5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5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080" w:hanging="1800"/>
      </w:pPr>
      <w:rPr>
        <w:rFonts w:hint="default"/>
      </w:rPr>
    </w:lvl>
  </w:abstractNum>
  <w:abstractNum w:abstractNumId="15">
    <w:nsid w:val="4F511CEB"/>
    <w:multiLevelType w:val="hybridMultilevel"/>
    <w:tmpl w:val="ED7E9B80"/>
    <w:lvl w:ilvl="0" w:tplc="0C0A0001">
      <w:start w:val="1"/>
      <w:numFmt w:val="bullet"/>
      <w:lvlText w:val=""/>
      <w:lvlJc w:val="left"/>
      <w:pPr>
        <w:tabs>
          <w:tab w:val="num" w:pos="2844"/>
        </w:tabs>
        <w:ind w:left="284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3564"/>
        </w:tabs>
        <w:ind w:left="356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4284"/>
        </w:tabs>
        <w:ind w:left="4284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5004"/>
        </w:tabs>
        <w:ind w:left="50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5724"/>
        </w:tabs>
        <w:ind w:left="57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6444"/>
        </w:tabs>
        <w:ind w:left="64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7164"/>
        </w:tabs>
        <w:ind w:left="71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884"/>
        </w:tabs>
        <w:ind w:left="78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8604"/>
        </w:tabs>
        <w:ind w:left="8604" w:hanging="360"/>
      </w:pPr>
      <w:rPr>
        <w:rFonts w:ascii="Wingdings" w:hAnsi="Wingdings" w:hint="default"/>
      </w:rPr>
    </w:lvl>
  </w:abstractNum>
  <w:abstractNum w:abstractNumId="16">
    <w:nsid w:val="52B650C2"/>
    <w:multiLevelType w:val="hybridMultilevel"/>
    <w:tmpl w:val="BB040ECE"/>
    <w:lvl w:ilvl="0" w:tplc="2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5416D99"/>
    <w:multiLevelType w:val="hybridMultilevel"/>
    <w:tmpl w:val="56649E8E"/>
    <w:lvl w:ilvl="0" w:tplc="280A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23C521A"/>
    <w:multiLevelType w:val="hybridMultilevel"/>
    <w:tmpl w:val="462EBA0C"/>
    <w:lvl w:ilvl="0" w:tplc="280A000F">
      <w:start w:val="1"/>
      <w:numFmt w:val="decimal"/>
      <w:lvlText w:val="%1."/>
      <w:lvlJc w:val="left"/>
      <w:pPr>
        <w:ind w:left="720" w:hanging="360"/>
      </w:pPr>
    </w:lvl>
    <w:lvl w:ilvl="1" w:tplc="280A0019">
      <w:start w:val="1"/>
      <w:numFmt w:val="lowerLetter"/>
      <w:lvlText w:val="%2."/>
      <w:lvlJc w:val="left"/>
      <w:pPr>
        <w:ind w:left="1440" w:hanging="360"/>
      </w:pPr>
    </w:lvl>
    <w:lvl w:ilvl="2" w:tplc="280A001B">
      <w:start w:val="1"/>
      <w:numFmt w:val="lowerRoman"/>
      <w:lvlText w:val="%3."/>
      <w:lvlJc w:val="right"/>
      <w:pPr>
        <w:ind w:left="2160" w:hanging="180"/>
      </w:pPr>
    </w:lvl>
    <w:lvl w:ilvl="3" w:tplc="280A000F">
      <w:start w:val="1"/>
      <w:numFmt w:val="decimal"/>
      <w:lvlText w:val="%4."/>
      <w:lvlJc w:val="left"/>
      <w:pPr>
        <w:ind w:left="2880" w:hanging="360"/>
      </w:pPr>
    </w:lvl>
    <w:lvl w:ilvl="4" w:tplc="280A0019">
      <w:start w:val="1"/>
      <w:numFmt w:val="lowerLetter"/>
      <w:lvlText w:val="%5."/>
      <w:lvlJc w:val="left"/>
      <w:pPr>
        <w:ind w:left="3600" w:hanging="360"/>
      </w:pPr>
    </w:lvl>
    <w:lvl w:ilvl="5" w:tplc="280A001B">
      <w:start w:val="1"/>
      <w:numFmt w:val="lowerRoman"/>
      <w:lvlText w:val="%6."/>
      <w:lvlJc w:val="right"/>
      <w:pPr>
        <w:ind w:left="4320" w:hanging="180"/>
      </w:pPr>
    </w:lvl>
    <w:lvl w:ilvl="6" w:tplc="280A000F">
      <w:start w:val="1"/>
      <w:numFmt w:val="decimal"/>
      <w:lvlText w:val="%7."/>
      <w:lvlJc w:val="left"/>
      <w:pPr>
        <w:ind w:left="5040" w:hanging="360"/>
      </w:pPr>
    </w:lvl>
    <w:lvl w:ilvl="7" w:tplc="280A0019">
      <w:start w:val="1"/>
      <w:numFmt w:val="lowerLetter"/>
      <w:lvlText w:val="%8."/>
      <w:lvlJc w:val="left"/>
      <w:pPr>
        <w:ind w:left="5760" w:hanging="360"/>
      </w:pPr>
    </w:lvl>
    <w:lvl w:ilvl="8" w:tplc="280A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7E04F8C"/>
    <w:multiLevelType w:val="hybridMultilevel"/>
    <w:tmpl w:val="584E348E"/>
    <w:lvl w:ilvl="0" w:tplc="B100C106">
      <w:start w:val="1"/>
      <w:numFmt w:val="decimal"/>
      <w:pStyle w:val="NormalArial"/>
      <w:lvlText w:val="%1."/>
      <w:lvlJc w:val="left"/>
      <w:pPr>
        <w:ind w:left="720" w:hanging="360"/>
      </w:pPr>
      <w:rPr>
        <w:b w:val="0"/>
      </w:rPr>
    </w:lvl>
    <w:lvl w:ilvl="1" w:tplc="280A0019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F391E98"/>
    <w:multiLevelType w:val="hybridMultilevel"/>
    <w:tmpl w:val="D29C67E6"/>
    <w:lvl w:ilvl="0" w:tplc="280A000F">
      <w:start w:val="1"/>
      <w:numFmt w:val="decimal"/>
      <w:lvlText w:val="%1."/>
      <w:lvlJc w:val="left"/>
      <w:pPr>
        <w:ind w:left="1080" w:hanging="360"/>
      </w:pPr>
    </w:lvl>
    <w:lvl w:ilvl="1" w:tplc="79B80E8E">
      <w:start w:val="2"/>
      <w:numFmt w:val="decimal"/>
      <w:lvlText w:val="%2.1"/>
      <w:lvlJc w:val="left"/>
      <w:pPr>
        <w:ind w:left="1800" w:hanging="360"/>
      </w:pPr>
      <w:rPr>
        <w:rFonts w:hint="default"/>
      </w:rPr>
    </w:lvl>
    <w:lvl w:ilvl="2" w:tplc="280A001B">
      <w:start w:val="1"/>
      <w:numFmt w:val="lowerRoman"/>
      <w:lvlText w:val="%3."/>
      <w:lvlJc w:val="right"/>
      <w:pPr>
        <w:ind w:left="2520" w:hanging="180"/>
      </w:pPr>
    </w:lvl>
    <w:lvl w:ilvl="3" w:tplc="280A000F" w:tentative="1">
      <w:start w:val="1"/>
      <w:numFmt w:val="decimal"/>
      <w:lvlText w:val="%4."/>
      <w:lvlJc w:val="left"/>
      <w:pPr>
        <w:ind w:left="3240" w:hanging="360"/>
      </w:pPr>
    </w:lvl>
    <w:lvl w:ilvl="4" w:tplc="280A0019" w:tentative="1">
      <w:start w:val="1"/>
      <w:numFmt w:val="lowerLetter"/>
      <w:lvlText w:val="%5."/>
      <w:lvlJc w:val="left"/>
      <w:pPr>
        <w:ind w:left="3960" w:hanging="360"/>
      </w:pPr>
    </w:lvl>
    <w:lvl w:ilvl="5" w:tplc="280A001B" w:tentative="1">
      <w:start w:val="1"/>
      <w:numFmt w:val="lowerRoman"/>
      <w:lvlText w:val="%6."/>
      <w:lvlJc w:val="right"/>
      <w:pPr>
        <w:ind w:left="4680" w:hanging="180"/>
      </w:pPr>
    </w:lvl>
    <w:lvl w:ilvl="6" w:tplc="280A000F" w:tentative="1">
      <w:start w:val="1"/>
      <w:numFmt w:val="decimal"/>
      <w:lvlText w:val="%7."/>
      <w:lvlJc w:val="left"/>
      <w:pPr>
        <w:ind w:left="5400" w:hanging="360"/>
      </w:pPr>
    </w:lvl>
    <w:lvl w:ilvl="7" w:tplc="280A0019" w:tentative="1">
      <w:start w:val="1"/>
      <w:numFmt w:val="lowerLetter"/>
      <w:lvlText w:val="%8."/>
      <w:lvlJc w:val="left"/>
      <w:pPr>
        <w:ind w:left="6120" w:hanging="360"/>
      </w:pPr>
    </w:lvl>
    <w:lvl w:ilvl="8" w:tplc="2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FBE6F2B"/>
    <w:multiLevelType w:val="hybridMultilevel"/>
    <w:tmpl w:val="FBBE593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20D72">
      <w:start w:val="1"/>
      <w:numFmt w:val="bullet"/>
      <w:pStyle w:val="Convietas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FC16219"/>
    <w:multiLevelType w:val="multilevel"/>
    <w:tmpl w:val="F086E07A"/>
    <w:lvl w:ilvl="0">
      <w:start w:val="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8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6"/>
  </w:num>
  <w:num w:numId="6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</w:num>
  <w:num w:numId="8">
    <w:abstractNumId w:val="9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2"/>
  </w:num>
  <w:num w:numId="12">
    <w:abstractNumId w:val="12"/>
  </w:num>
  <w:num w:numId="13">
    <w:abstractNumId w:val="20"/>
  </w:num>
  <w:num w:numId="14">
    <w:abstractNumId w:val="14"/>
  </w:num>
  <w:num w:numId="15">
    <w:abstractNumId w:val="17"/>
  </w:num>
  <w:num w:numId="16">
    <w:abstractNumId w:val="6"/>
  </w:num>
  <w:num w:numId="17">
    <w:abstractNumId w:val="11"/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</w:num>
  <w:num w:numId="20">
    <w:abstractNumId w:val="21"/>
  </w:num>
  <w:num w:numId="21">
    <w:abstractNumId w:val="10"/>
  </w:num>
  <w:num w:numId="22">
    <w:abstractNumId w:val="22"/>
  </w:num>
  <w:num w:numId="23">
    <w:abstractNumId w:val="15"/>
  </w:num>
  <w:num w:numId="24">
    <w:abstractNumId w:val="0"/>
    <w:lvlOverride w:ilvl="0">
      <w:startOverride w:val="2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</w:num>
  <w:num w:numId="25">
    <w:abstractNumId w:val="7"/>
  </w:num>
  <w:num w:numId="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2EE0"/>
    <w:rsid w:val="00004EA1"/>
    <w:rsid w:val="00047945"/>
    <w:rsid w:val="00050569"/>
    <w:rsid w:val="00057BDE"/>
    <w:rsid w:val="000F0E81"/>
    <w:rsid w:val="0014003C"/>
    <w:rsid w:val="00182E48"/>
    <w:rsid w:val="002314AB"/>
    <w:rsid w:val="00252EC9"/>
    <w:rsid w:val="00253C75"/>
    <w:rsid w:val="00267DAB"/>
    <w:rsid w:val="00274605"/>
    <w:rsid w:val="00313755"/>
    <w:rsid w:val="00315356"/>
    <w:rsid w:val="00347E92"/>
    <w:rsid w:val="00351681"/>
    <w:rsid w:val="0038679A"/>
    <w:rsid w:val="003A3F00"/>
    <w:rsid w:val="003B1789"/>
    <w:rsid w:val="003B788D"/>
    <w:rsid w:val="003C1C9E"/>
    <w:rsid w:val="003C2A3A"/>
    <w:rsid w:val="003C3045"/>
    <w:rsid w:val="003F5885"/>
    <w:rsid w:val="0044161B"/>
    <w:rsid w:val="00461510"/>
    <w:rsid w:val="00461E13"/>
    <w:rsid w:val="00494DF1"/>
    <w:rsid w:val="004A04BB"/>
    <w:rsid w:val="004B39C1"/>
    <w:rsid w:val="004B6D84"/>
    <w:rsid w:val="004D1C36"/>
    <w:rsid w:val="00533319"/>
    <w:rsid w:val="0055293F"/>
    <w:rsid w:val="005A6E21"/>
    <w:rsid w:val="005C5B2E"/>
    <w:rsid w:val="005C6CE9"/>
    <w:rsid w:val="005D6939"/>
    <w:rsid w:val="005F1EDD"/>
    <w:rsid w:val="00603FC8"/>
    <w:rsid w:val="006A5FEF"/>
    <w:rsid w:val="006A71CC"/>
    <w:rsid w:val="006B5AC1"/>
    <w:rsid w:val="006C41E7"/>
    <w:rsid w:val="006F39CA"/>
    <w:rsid w:val="007258B7"/>
    <w:rsid w:val="00733570"/>
    <w:rsid w:val="0074792B"/>
    <w:rsid w:val="00775EA7"/>
    <w:rsid w:val="007A150F"/>
    <w:rsid w:val="007A34F6"/>
    <w:rsid w:val="007C6D53"/>
    <w:rsid w:val="007E0CC5"/>
    <w:rsid w:val="00807360"/>
    <w:rsid w:val="00870522"/>
    <w:rsid w:val="00907AE4"/>
    <w:rsid w:val="00932646"/>
    <w:rsid w:val="00942EE0"/>
    <w:rsid w:val="009440F4"/>
    <w:rsid w:val="009565E5"/>
    <w:rsid w:val="00965100"/>
    <w:rsid w:val="009B3941"/>
    <w:rsid w:val="009E78F7"/>
    <w:rsid w:val="00AA3BD7"/>
    <w:rsid w:val="00B039F8"/>
    <w:rsid w:val="00B810D6"/>
    <w:rsid w:val="00BD29D5"/>
    <w:rsid w:val="00C32AD3"/>
    <w:rsid w:val="00CE0691"/>
    <w:rsid w:val="00D1430B"/>
    <w:rsid w:val="00D27B6C"/>
    <w:rsid w:val="00D402F4"/>
    <w:rsid w:val="00D46C9B"/>
    <w:rsid w:val="00D70A9D"/>
    <w:rsid w:val="00D70F50"/>
    <w:rsid w:val="00DB3B39"/>
    <w:rsid w:val="00DC318F"/>
    <w:rsid w:val="00DD069F"/>
    <w:rsid w:val="00DF5BC8"/>
    <w:rsid w:val="00E2147E"/>
    <w:rsid w:val="00E25F0E"/>
    <w:rsid w:val="00E91F2D"/>
    <w:rsid w:val="00F069A6"/>
    <w:rsid w:val="00FA4AE9"/>
    <w:rsid w:val="00FF1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965100"/>
    <w:pPr>
      <w:keepNext/>
      <w:widowControl w:val="0"/>
      <w:numPr>
        <w:numId w:val="1"/>
      </w:numPr>
      <w:spacing w:before="120" w:after="60" w:line="240" w:lineRule="atLeast"/>
      <w:outlineLvl w:val="0"/>
    </w:pPr>
    <w:rPr>
      <w:rFonts w:ascii="Arial" w:eastAsia="Times New Roman" w:hAnsi="Arial" w:cs="Times New Roman"/>
      <w:b/>
      <w:sz w:val="24"/>
      <w:szCs w:val="20"/>
      <w:lang w:val="en-US"/>
    </w:rPr>
  </w:style>
  <w:style w:type="paragraph" w:styleId="Ttulo2">
    <w:name w:val="heading 2"/>
    <w:basedOn w:val="Ttulo1"/>
    <w:next w:val="Normal"/>
    <w:link w:val="Ttulo2Car"/>
    <w:qFormat/>
    <w:rsid w:val="00965100"/>
    <w:pPr>
      <w:numPr>
        <w:ilvl w:val="1"/>
      </w:numPr>
      <w:outlineLvl w:val="1"/>
    </w:pPr>
    <w:rPr>
      <w:sz w:val="20"/>
    </w:rPr>
  </w:style>
  <w:style w:type="paragraph" w:styleId="Ttulo3">
    <w:name w:val="heading 3"/>
    <w:basedOn w:val="Ttulo1"/>
    <w:next w:val="Normal"/>
    <w:link w:val="Ttulo3Car"/>
    <w:qFormat/>
    <w:rsid w:val="00965100"/>
    <w:pPr>
      <w:numPr>
        <w:ilvl w:val="2"/>
      </w:numPr>
      <w:outlineLvl w:val="2"/>
    </w:pPr>
    <w:rPr>
      <w:b w:val="0"/>
      <w:i/>
      <w:sz w:val="20"/>
    </w:rPr>
  </w:style>
  <w:style w:type="paragraph" w:styleId="Ttulo4">
    <w:name w:val="heading 4"/>
    <w:basedOn w:val="Ttulo1"/>
    <w:next w:val="Normal"/>
    <w:link w:val="Ttulo4Car"/>
    <w:qFormat/>
    <w:rsid w:val="00965100"/>
    <w:pPr>
      <w:numPr>
        <w:ilvl w:val="3"/>
      </w:numPr>
      <w:outlineLvl w:val="3"/>
    </w:pPr>
    <w:rPr>
      <w:b w:val="0"/>
      <w:sz w:val="20"/>
    </w:rPr>
  </w:style>
  <w:style w:type="paragraph" w:styleId="Ttulo5">
    <w:name w:val="heading 5"/>
    <w:basedOn w:val="Normal"/>
    <w:next w:val="Normal"/>
    <w:link w:val="Ttulo5Car"/>
    <w:qFormat/>
    <w:rsid w:val="00965100"/>
    <w:pPr>
      <w:widowControl w:val="0"/>
      <w:numPr>
        <w:ilvl w:val="4"/>
        <w:numId w:val="1"/>
      </w:numPr>
      <w:spacing w:before="240" w:after="60" w:line="240" w:lineRule="atLeast"/>
      <w:outlineLvl w:val="4"/>
    </w:pPr>
    <w:rPr>
      <w:rFonts w:ascii="Times New Roman" w:eastAsia="Times New Roman" w:hAnsi="Times New Roman" w:cs="Times New Roman"/>
      <w:szCs w:val="20"/>
      <w:lang w:val="en-US"/>
    </w:rPr>
  </w:style>
  <w:style w:type="paragraph" w:styleId="Ttulo6">
    <w:name w:val="heading 6"/>
    <w:basedOn w:val="Normal"/>
    <w:next w:val="Normal"/>
    <w:link w:val="Ttulo6Car"/>
    <w:qFormat/>
    <w:rsid w:val="00965100"/>
    <w:pPr>
      <w:widowControl w:val="0"/>
      <w:numPr>
        <w:ilvl w:val="5"/>
        <w:numId w:val="1"/>
      </w:numPr>
      <w:spacing w:before="240" w:after="60" w:line="240" w:lineRule="atLeast"/>
      <w:outlineLvl w:val="5"/>
    </w:pPr>
    <w:rPr>
      <w:rFonts w:ascii="Times New Roman" w:eastAsia="Times New Roman" w:hAnsi="Times New Roman" w:cs="Times New Roman"/>
      <w:i/>
      <w:szCs w:val="20"/>
      <w:lang w:val="en-US"/>
    </w:rPr>
  </w:style>
  <w:style w:type="paragraph" w:styleId="Ttulo7">
    <w:name w:val="heading 7"/>
    <w:basedOn w:val="Normal"/>
    <w:next w:val="Normal"/>
    <w:link w:val="Ttulo7Car"/>
    <w:qFormat/>
    <w:rsid w:val="00965100"/>
    <w:pPr>
      <w:widowControl w:val="0"/>
      <w:numPr>
        <w:ilvl w:val="6"/>
        <w:numId w:val="1"/>
      </w:numPr>
      <w:spacing w:before="240" w:after="60" w:line="240" w:lineRule="atLeast"/>
      <w:outlineLvl w:val="6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Ttulo8">
    <w:name w:val="heading 8"/>
    <w:basedOn w:val="Normal"/>
    <w:next w:val="Normal"/>
    <w:link w:val="Ttulo8Car"/>
    <w:qFormat/>
    <w:rsid w:val="00965100"/>
    <w:pPr>
      <w:widowControl w:val="0"/>
      <w:numPr>
        <w:ilvl w:val="7"/>
        <w:numId w:val="1"/>
      </w:numPr>
      <w:spacing w:before="240" w:after="60" w:line="240" w:lineRule="atLeast"/>
      <w:outlineLvl w:val="7"/>
    </w:pPr>
    <w:rPr>
      <w:rFonts w:ascii="Times New Roman" w:eastAsia="Times New Roman" w:hAnsi="Times New Roman" w:cs="Times New Roman"/>
      <w:i/>
      <w:sz w:val="20"/>
      <w:szCs w:val="20"/>
      <w:lang w:val="en-US"/>
    </w:rPr>
  </w:style>
  <w:style w:type="paragraph" w:styleId="Ttulo9">
    <w:name w:val="heading 9"/>
    <w:basedOn w:val="Normal"/>
    <w:next w:val="Normal"/>
    <w:link w:val="Ttulo9Car"/>
    <w:qFormat/>
    <w:rsid w:val="00965100"/>
    <w:pPr>
      <w:widowControl w:val="0"/>
      <w:numPr>
        <w:ilvl w:val="8"/>
        <w:numId w:val="1"/>
      </w:numPr>
      <w:spacing w:before="240" w:after="60" w:line="240" w:lineRule="atLeast"/>
      <w:outlineLvl w:val="8"/>
    </w:pPr>
    <w:rPr>
      <w:rFonts w:ascii="Times New Roman" w:eastAsia="Times New Roman" w:hAnsi="Times New Roman" w:cs="Times New Roman"/>
      <w:b/>
      <w:i/>
      <w:sz w:val="18"/>
      <w:szCs w:val="20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942E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42E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42EE0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965100"/>
    <w:rPr>
      <w:rFonts w:ascii="Arial" w:eastAsia="Times New Roman" w:hAnsi="Arial" w:cs="Times New Roman"/>
      <w:b/>
      <w:sz w:val="24"/>
      <w:szCs w:val="20"/>
      <w:lang w:val="en-US"/>
    </w:rPr>
  </w:style>
  <w:style w:type="character" w:customStyle="1" w:styleId="Ttulo2Car">
    <w:name w:val="Título 2 Car"/>
    <w:basedOn w:val="Fuentedeprrafopredeter"/>
    <w:link w:val="Ttulo2"/>
    <w:rsid w:val="00965100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Ttulo3Car">
    <w:name w:val="Título 3 Car"/>
    <w:basedOn w:val="Fuentedeprrafopredeter"/>
    <w:link w:val="Ttulo3"/>
    <w:rsid w:val="00965100"/>
    <w:rPr>
      <w:rFonts w:ascii="Arial" w:eastAsia="Times New Roman" w:hAnsi="Arial" w:cs="Times New Roman"/>
      <w:i/>
      <w:sz w:val="20"/>
      <w:szCs w:val="20"/>
      <w:lang w:val="en-US"/>
    </w:rPr>
  </w:style>
  <w:style w:type="character" w:customStyle="1" w:styleId="Ttulo4Car">
    <w:name w:val="Título 4 Car"/>
    <w:basedOn w:val="Fuentedeprrafopredeter"/>
    <w:link w:val="Ttulo4"/>
    <w:rsid w:val="00965100"/>
    <w:rPr>
      <w:rFonts w:ascii="Arial" w:eastAsia="Times New Roman" w:hAnsi="Arial" w:cs="Times New Roman"/>
      <w:sz w:val="20"/>
      <w:szCs w:val="20"/>
      <w:lang w:val="en-US"/>
    </w:rPr>
  </w:style>
  <w:style w:type="character" w:customStyle="1" w:styleId="Ttulo5Car">
    <w:name w:val="Título 5 Car"/>
    <w:basedOn w:val="Fuentedeprrafopredeter"/>
    <w:link w:val="Ttulo5"/>
    <w:rsid w:val="00965100"/>
    <w:rPr>
      <w:rFonts w:ascii="Times New Roman" w:eastAsia="Times New Roman" w:hAnsi="Times New Roman" w:cs="Times New Roman"/>
      <w:szCs w:val="20"/>
      <w:lang w:val="en-US"/>
    </w:rPr>
  </w:style>
  <w:style w:type="character" w:customStyle="1" w:styleId="Ttulo6Car">
    <w:name w:val="Título 6 Car"/>
    <w:basedOn w:val="Fuentedeprrafopredeter"/>
    <w:link w:val="Ttulo6"/>
    <w:rsid w:val="00965100"/>
    <w:rPr>
      <w:rFonts w:ascii="Times New Roman" w:eastAsia="Times New Roman" w:hAnsi="Times New Roman" w:cs="Times New Roman"/>
      <w:i/>
      <w:szCs w:val="20"/>
      <w:lang w:val="en-US"/>
    </w:rPr>
  </w:style>
  <w:style w:type="character" w:customStyle="1" w:styleId="Ttulo7Car">
    <w:name w:val="Título 7 Car"/>
    <w:basedOn w:val="Fuentedeprrafopredeter"/>
    <w:link w:val="Ttulo7"/>
    <w:rsid w:val="00965100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Ttulo8Car">
    <w:name w:val="Título 8 Car"/>
    <w:basedOn w:val="Fuentedeprrafopredeter"/>
    <w:link w:val="Ttulo8"/>
    <w:rsid w:val="00965100"/>
    <w:rPr>
      <w:rFonts w:ascii="Times New Roman" w:eastAsia="Times New Roman" w:hAnsi="Times New Roman" w:cs="Times New Roman"/>
      <w:i/>
      <w:sz w:val="20"/>
      <w:szCs w:val="20"/>
      <w:lang w:val="en-US"/>
    </w:rPr>
  </w:style>
  <w:style w:type="character" w:customStyle="1" w:styleId="Ttulo9Car">
    <w:name w:val="Título 9 Car"/>
    <w:basedOn w:val="Fuentedeprrafopredeter"/>
    <w:link w:val="Ttulo9"/>
    <w:rsid w:val="00965100"/>
    <w:rPr>
      <w:rFonts w:ascii="Times New Roman" w:eastAsia="Times New Roman" w:hAnsi="Times New Roman" w:cs="Times New Roman"/>
      <w:b/>
      <w:i/>
      <w:sz w:val="18"/>
      <w:szCs w:val="20"/>
      <w:lang w:val="en-US"/>
    </w:rPr>
  </w:style>
  <w:style w:type="paragraph" w:customStyle="1" w:styleId="Paragraph2">
    <w:name w:val="Paragraph2"/>
    <w:basedOn w:val="Normal"/>
    <w:rsid w:val="00965100"/>
    <w:pPr>
      <w:widowControl w:val="0"/>
      <w:spacing w:before="80" w:after="0" w:line="240" w:lineRule="atLeast"/>
      <w:ind w:left="720"/>
      <w:jc w:val="both"/>
    </w:pPr>
    <w:rPr>
      <w:rFonts w:ascii="Times New Roman" w:eastAsia="Times New Roman" w:hAnsi="Times New Roman" w:cs="Times New Roman"/>
      <w:color w:val="000000"/>
      <w:sz w:val="20"/>
      <w:szCs w:val="20"/>
      <w:lang w:val="en-AU"/>
    </w:rPr>
  </w:style>
  <w:style w:type="paragraph" w:styleId="Textoindependiente">
    <w:name w:val="Body Text"/>
    <w:basedOn w:val="Normal"/>
    <w:link w:val="TextoindependienteCar"/>
    <w:rsid w:val="00965100"/>
    <w:pPr>
      <w:keepLines/>
      <w:widowControl w:val="0"/>
      <w:spacing w:after="120" w:line="240" w:lineRule="atLeast"/>
      <w:ind w:left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TextoindependienteCar">
    <w:name w:val="Texto independiente Car"/>
    <w:basedOn w:val="Fuentedeprrafopredeter"/>
    <w:link w:val="Textoindependiente"/>
    <w:rsid w:val="00965100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InfoBlue">
    <w:name w:val="InfoBlue"/>
    <w:basedOn w:val="Normal"/>
    <w:next w:val="Textoindependiente"/>
    <w:rsid w:val="00965100"/>
    <w:pPr>
      <w:widowControl w:val="0"/>
      <w:spacing w:after="120" w:line="240" w:lineRule="atLeast"/>
      <w:ind w:left="720"/>
    </w:pPr>
    <w:rPr>
      <w:rFonts w:ascii="Times New Roman" w:eastAsia="Times New Roman" w:hAnsi="Times New Roman" w:cs="Times New Roman"/>
      <w:i/>
      <w:color w:val="0000FF"/>
      <w:sz w:val="20"/>
      <w:szCs w:val="20"/>
      <w:lang w:val="en-US"/>
    </w:rPr>
  </w:style>
  <w:style w:type="paragraph" w:customStyle="1" w:styleId="EstiloTextoindependienteVerdanaCursivaAzul">
    <w:name w:val="Estilo Texto independiente + Verdana Cursiva Azul"/>
    <w:basedOn w:val="Normal"/>
    <w:link w:val="EstiloTextoindependienteVerdanaCursivaAzulCar"/>
    <w:rsid w:val="00965100"/>
    <w:pPr>
      <w:keepLines/>
      <w:widowControl w:val="0"/>
      <w:spacing w:after="120" w:line="240" w:lineRule="atLeast"/>
      <w:ind w:left="851"/>
      <w:jc w:val="both"/>
    </w:pPr>
    <w:rPr>
      <w:rFonts w:ascii="Verdana" w:eastAsia="Times New Roman" w:hAnsi="Verdana" w:cs="Times New Roman"/>
      <w:i/>
      <w:iCs/>
      <w:color w:val="0000FF"/>
      <w:sz w:val="20"/>
      <w:szCs w:val="20"/>
      <w:lang w:val="en-US" w:eastAsia="es-ES"/>
    </w:rPr>
  </w:style>
  <w:style w:type="character" w:customStyle="1" w:styleId="EstiloTextoindependienteVerdanaCursivaAzulCar">
    <w:name w:val="Estilo Texto independiente + Verdana Cursiva Azul Car"/>
    <w:link w:val="EstiloTextoindependienteVerdanaCursivaAzul"/>
    <w:rsid w:val="00965100"/>
    <w:rPr>
      <w:rFonts w:ascii="Verdana" w:eastAsia="Times New Roman" w:hAnsi="Verdana" w:cs="Times New Roman"/>
      <w:i/>
      <w:iCs/>
      <w:color w:val="0000FF"/>
      <w:sz w:val="20"/>
      <w:szCs w:val="20"/>
      <w:lang w:val="en-US" w:eastAsia="es-ES"/>
    </w:rPr>
  </w:style>
  <w:style w:type="paragraph" w:customStyle="1" w:styleId="parrafo">
    <w:name w:val="parrafo"/>
    <w:basedOn w:val="Sangra2detindependiente"/>
    <w:rsid w:val="00965100"/>
    <w:pPr>
      <w:widowControl w:val="0"/>
      <w:spacing w:after="0" w:line="240" w:lineRule="atLeast"/>
      <w:ind w:left="0" w:firstLine="720"/>
      <w:jc w:val="both"/>
    </w:pPr>
    <w:rPr>
      <w:rFonts w:ascii="Times New Roman" w:eastAsia="Times New Roman" w:hAnsi="Times New Roman" w:cs="Times New Roman"/>
      <w:sz w:val="24"/>
      <w:szCs w:val="20"/>
      <w:lang w:val="es-ES"/>
    </w:rPr>
  </w:style>
  <w:style w:type="paragraph" w:customStyle="1" w:styleId="narratstyle">
    <w:name w:val="narrat style"/>
    <w:basedOn w:val="Normal"/>
    <w:rsid w:val="00965100"/>
    <w:pPr>
      <w:spacing w:before="120" w:after="0" w:line="240" w:lineRule="auto"/>
      <w:ind w:left="720" w:right="86"/>
    </w:pPr>
    <w:rPr>
      <w:rFonts w:ascii="Times New Roman" w:eastAsia="Times New Roman" w:hAnsi="Times New Roman" w:cs="Times New Roman"/>
      <w:sz w:val="20"/>
      <w:szCs w:val="20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965100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965100"/>
  </w:style>
  <w:style w:type="paragraph" w:styleId="Ttulo">
    <w:name w:val="Title"/>
    <w:basedOn w:val="Normal"/>
    <w:next w:val="Normal"/>
    <w:link w:val="TtuloCar"/>
    <w:qFormat/>
    <w:rsid w:val="007258B7"/>
    <w:pPr>
      <w:widowControl w:val="0"/>
      <w:spacing w:after="0" w:line="240" w:lineRule="auto"/>
      <w:jc w:val="center"/>
    </w:pPr>
    <w:rPr>
      <w:rFonts w:ascii="Arial" w:eastAsia="Times New Roman" w:hAnsi="Arial" w:cs="Times New Roman"/>
      <w:b/>
      <w:sz w:val="36"/>
      <w:szCs w:val="20"/>
      <w:lang w:val="en-US"/>
    </w:rPr>
  </w:style>
  <w:style w:type="character" w:customStyle="1" w:styleId="TtuloCar">
    <w:name w:val="Título Car"/>
    <w:basedOn w:val="Fuentedeprrafopredeter"/>
    <w:link w:val="Ttulo"/>
    <w:rsid w:val="007258B7"/>
    <w:rPr>
      <w:rFonts w:ascii="Arial" w:eastAsia="Times New Roman" w:hAnsi="Arial" w:cs="Times New Roman"/>
      <w:b/>
      <w:sz w:val="36"/>
      <w:szCs w:val="20"/>
      <w:lang w:val="en-US"/>
    </w:rPr>
  </w:style>
  <w:style w:type="character" w:customStyle="1" w:styleId="apple-converted-space">
    <w:name w:val="apple-converted-space"/>
    <w:basedOn w:val="Fuentedeprrafopredeter"/>
    <w:rsid w:val="007258B7"/>
  </w:style>
  <w:style w:type="paragraph" w:customStyle="1" w:styleId="TextoennegritaArial">
    <w:name w:val="Texto en negrita + Arial"/>
    <w:basedOn w:val="Normal"/>
    <w:link w:val="TextoennegritaArialCar"/>
    <w:rsid w:val="007258B7"/>
    <w:pPr>
      <w:widowControl w:val="0"/>
      <w:numPr>
        <w:numId w:val="12"/>
      </w:numPr>
      <w:spacing w:after="0" w:line="480" w:lineRule="auto"/>
      <w:jc w:val="both"/>
      <w:textAlignment w:val="baseline"/>
    </w:pPr>
    <w:rPr>
      <w:rFonts w:ascii="Arial" w:eastAsia="Times New Roman" w:hAnsi="Arial" w:cs="Arial"/>
      <w:color w:val="000000"/>
      <w:sz w:val="20"/>
      <w:szCs w:val="20"/>
      <w:lang w:val="en-US"/>
    </w:rPr>
  </w:style>
  <w:style w:type="character" w:customStyle="1" w:styleId="TextoennegritaArialCar">
    <w:name w:val="Texto en negrita + Arial Car"/>
    <w:link w:val="TextoennegritaArial"/>
    <w:rsid w:val="007258B7"/>
    <w:rPr>
      <w:rFonts w:ascii="Arial" w:eastAsia="Times New Roman" w:hAnsi="Arial" w:cs="Arial"/>
      <w:color w:val="000000"/>
      <w:sz w:val="20"/>
      <w:szCs w:val="20"/>
      <w:lang w:val="en-US"/>
    </w:rPr>
  </w:style>
  <w:style w:type="paragraph" w:customStyle="1" w:styleId="NormalArial">
    <w:name w:val="Normal + Arial"/>
    <w:basedOn w:val="Normal"/>
    <w:link w:val="NormalArialCar"/>
    <w:rsid w:val="007258B7"/>
    <w:pPr>
      <w:widowControl w:val="0"/>
      <w:numPr>
        <w:numId w:val="7"/>
      </w:numPr>
      <w:spacing w:after="0" w:line="480" w:lineRule="auto"/>
      <w:jc w:val="both"/>
      <w:textAlignment w:val="baseline"/>
    </w:pPr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paragraph" w:customStyle="1" w:styleId="NormalArialSinNegrita">
    <w:name w:val="Normal + Arial + Sin Negrita"/>
    <w:basedOn w:val="NormalArial"/>
    <w:link w:val="NormalArialSinNegritaCar"/>
    <w:rsid w:val="007258B7"/>
    <w:pPr>
      <w:jc w:val="left"/>
    </w:pPr>
  </w:style>
  <w:style w:type="character" w:customStyle="1" w:styleId="NormalArialCar">
    <w:name w:val="Normal + Arial Car"/>
    <w:link w:val="NormalArial"/>
    <w:rsid w:val="007258B7"/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character" w:customStyle="1" w:styleId="NormalArialSinNegritaCar">
    <w:name w:val="Normal + Arial + Sin Negrita Car"/>
    <w:basedOn w:val="NormalArialCar"/>
    <w:link w:val="NormalArialSinNegrita"/>
    <w:rsid w:val="007258B7"/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78F7"/>
    <w:pPr>
      <w:ind w:left="720"/>
      <w:contextualSpacing/>
    </w:pPr>
  </w:style>
  <w:style w:type="paragraph" w:customStyle="1" w:styleId="Convietas">
    <w:name w:val="Con viñetas"/>
    <w:aliases w:val="Courier New,Izquierda:  5.71 cm,Sangría francesa:  0.63 cm"/>
    <w:basedOn w:val="Ttulo2"/>
    <w:rsid w:val="003B788D"/>
    <w:pPr>
      <w:numPr>
        <w:ilvl w:val="4"/>
        <w:numId w:val="20"/>
      </w:numPr>
    </w:pPr>
    <w:rPr>
      <w:lang w:val="es-ES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965100"/>
    <w:pPr>
      <w:keepNext/>
      <w:widowControl w:val="0"/>
      <w:numPr>
        <w:numId w:val="1"/>
      </w:numPr>
      <w:spacing w:before="120" w:after="60" w:line="240" w:lineRule="atLeast"/>
      <w:outlineLvl w:val="0"/>
    </w:pPr>
    <w:rPr>
      <w:rFonts w:ascii="Arial" w:eastAsia="Times New Roman" w:hAnsi="Arial" w:cs="Times New Roman"/>
      <w:b/>
      <w:sz w:val="24"/>
      <w:szCs w:val="20"/>
      <w:lang w:val="en-US"/>
    </w:rPr>
  </w:style>
  <w:style w:type="paragraph" w:styleId="Ttulo2">
    <w:name w:val="heading 2"/>
    <w:basedOn w:val="Ttulo1"/>
    <w:next w:val="Normal"/>
    <w:link w:val="Ttulo2Car"/>
    <w:qFormat/>
    <w:rsid w:val="00965100"/>
    <w:pPr>
      <w:numPr>
        <w:ilvl w:val="1"/>
      </w:numPr>
      <w:outlineLvl w:val="1"/>
    </w:pPr>
    <w:rPr>
      <w:sz w:val="20"/>
    </w:rPr>
  </w:style>
  <w:style w:type="paragraph" w:styleId="Ttulo3">
    <w:name w:val="heading 3"/>
    <w:basedOn w:val="Ttulo1"/>
    <w:next w:val="Normal"/>
    <w:link w:val="Ttulo3Car"/>
    <w:qFormat/>
    <w:rsid w:val="00965100"/>
    <w:pPr>
      <w:numPr>
        <w:ilvl w:val="2"/>
      </w:numPr>
      <w:outlineLvl w:val="2"/>
    </w:pPr>
    <w:rPr>
      <w:b w:val="0"/>
      <w:i/>
      <w:sz w:val="20"/>
    </w:rPr>
  </w:style>
  <w:style w:type="paragraph" w:styleId="Ttulo4">
    <w:name w:val="heading 4"/>
    <w:basedOn w:val="Ttulo1"/>
    <w:next w:val="Normal"/>
    <w:link w:val="Ttulo4Car"/>
    <w:qFormat/>
    <w:rsid w:val="00965100"/>
    <w:pPr>
      <w:numPr>
        <w:ilvl w:val="3"/>
      </w:numPr>
      <w:outlineLvl w:val="3"/>
    </w:pPr>
    <w:rPr>
      <w:b w:val="0"/>
      <w:sz w:val="20"/>
    </w:rPr>
  </w:style>
  <w:style w:type="paragraph" w:styleId="Ttulo5">
    <w:name w:val="heading 5"/>
    <w:basedOn w:val="Normal"/>
    <w:next w:val="Normal"/>
    <w:link w:val="Ttulo5Car"/>
    <w:qFormat/>
    <w:rsid w:val="00965100"/>
    <w:pPr>
      <w:widowControl w:val="0"/>
      <w:numPr>
        <w:ilvl w:val="4"/>
        <w:numId w:val="1"/>
      </w:numPr>
      <w:spacing w:before="240" w:after="60" w:line="240" w:lineRule="atLeast"/>
      <w:outlineLvl w:val="4"/>
    </w:pPr>
    <w:rPr>
      <w:rFonts w:ascii="Times New Roman" w:eastAsia="Times New Roman" w:hAnsi="Times New Roman" w:cs="Times New Roman"/>
      <w:szCs w:val="20"/>
      <w:lang w:val="en-US"/>
    </w:rPr>
  </w:style>
  <w:style w:type="paragraph" w:styleId="Ttulo6">
    <w:name w:val="heading 6"/>
    <w:basedOn w:val="Normal"/>
    <w:next w:val="Normal"/>
    <w:link w:val="Ttulo6Car"/>
    <w:qFormat/>
    <w:rsid w:val="00965100"/>
    <w:pPr>
      <w:widowControl w:val="0"/>
      <w:numPr>
        <w:ilvl w:val="5"/>
        <w:numId w:val="1"/>
      </w:numPr>
      <w:spacing w:before="240" w:after="60" w:line="240" w:lineRule="atLeast"/>
      <w:outlineLvl w:val="5"/>
    </w:pPr>
    <w:rPr>
      <w:rFonts w:ascii="Times New Roman" w:eastAsia="Times New Roman" w:hAnsi="Times New Roman" w:cs="Times New Roman"/>
      <w:i/>
      <w:szCs w:val="20"/>
      <w:lang w:val="en-US"/>
    </w:rPr>
  </w:style>
  <w:style w:type="paragraph" w:styleId="Ttulo7">
    <w:name w:val="heading 7"/>
    <w:basedOn w:val="Normal"/>
    <w:next w:val="Normal"/>
    <w:link w:val="Ttulo7Car"/>
    <w:qFormat/>
    <w:rsid w:val="00965100"/>
    <w:pPr>
      <w:widowControl w:val="0"/>
      <w:numPr>
        <w:ilvl w:val="6"/>
        <w:numId w:val="1"/>
      </w:numPr>
      <w:spacing w:before="240" w:after="60" w:line="240" w:lineRule="atLeast"/>
      <w:outlineLvl w:val="6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Ttulo8">
    <w:name w:val="heading 8"/>
    <w:basedOn w:val="Normal"/>
    <w:next w:val="Normal"/>
    <w:link w:val="Ttulo8Car"/>
    <w:qFormat/>
    <w:rsid w:val="00965100"/>
    <w:pPr>
      <w:widowControl w:val="0"/>
      <w:numPr>
        <w:ilvl w:val="7"/>
        <w:numId w:val="1"/>
      </w:numPr>
      <w:spacing w:before="240" w:after="60" w:line="240" w:lineRule="atLeast"/>
      <w:outlineLvl w:val="7"/>
    </w:pPr>
    <w:rPr>
      <w:rFonts w:ascii="Times New Roman" w:eastAsia="Times New Roman" w:hAnsi="Times New Roman" w:cs="Times New Roman"/>
      <w:i/>
      <w:sz w:val="20"/>
      <w:szCs w:val="20"/>
      <w:lang w:val="en-US"/>
    </w:rPr>
  </w:style>
  <w:style w:type="paragraph" w:styleId="Ttulo9">
    <w:name w:val="heading 9"/>
    <w:basedOn w:val="Normal"/>
    <w:next w:val="Normal"/>
    <w:link w:val="Ttulo9Car"/>
    <w:qFormat/>
    <w:rsid w:val="00965100"/>
    <w:pPr>
      <w:widowControl w:val="0"/>
      <w:numPr>
        <w:ilvl w:val="8"/>
        <w:numId w:val="1"/>
      </w:numPr>
      <w:spacing w:before="240" w:after="60" w:line="240" w:lineRule="atLeast"/>
      <w:outlineLvl w:val="8"/>
    </w:pPr>
    <w:rPr>
      <w:rFonts w:ascii="Times New Roman" w:eastAsia="Times New Roman" w:hAnsi="Times New Roman" w:cs="Times New Roman"/>
      <w:b/>
      <w:i/>
      <w:sz w:val="18"/>
      <w:szCs w:val="20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942E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42E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42EE0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965100"/>
    <w:rPr>
      <w:rFonts w:ascii="Arial" w:eastAsia="Times New Roman" w:hAnsi="Arial" w:cs="Times New Roman"/>
      <w:b/>
      <w:sz w:val="24"/>
      <w:szCs w:val="20"/>
      <w:lang w:val="en-US"/>
    </w:rPr>
  </w:style>
  <w:style w:type="character" w:customStyle="1" w:styleId="Ttulo2Car">
    <w:name w:val="Título 2 Car"/>
    <w:basedOn w:val="Fuentedeprrafopredeter"/>
    <w:link w:val="Ttulo2"/>
    <w:rsid w:val="00965100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Ttulo3Car">
    <w:name w:val="Título 3 Car"/>
    <w:basedOn w:val="Fuentedeprrafopredeter"/>
    <w:link w:val="Ttulo3"/>
    <w:rsid w:val="00965100"/>
    <w:rPr>
      <w:rFonts w:ascii="Arial" w:eastAsia="Times New Roman" w:hAnsi="Arial" w:cs="Times New Roman"/>
      <w:i/>
      <w:sz w:val="20"/>
      <w:szCs w:val="20"/>
      <w:lang w:val="en-US"/>
    </w:rPr>
  </w:style>
  <w:style w:type="character" w:customStyle="1" w:styleId="Ttulo4Car">
    <w:name w:val="Título 4 Car"/>
    <w:basedOn w:val="Fuentedeprrafopredeter"/>
    <w:link w:val="Ttulo4"/>
    <w:rsid w:val="00965100"/>
    <w:rPr>
      <w:rFonts w:ascii="Arial" w:eastAsia="Times New Roman" w:hAnsi="Arial" w:cs="Times New Roman"/>
      <w:sz w:val="20"/>
      <w:szCs w:val="20"/>
      <w:lang w:val="en-US"/>
    </w:rPr>
  </w:style>
  <w:style w:type="character" w:customStyle="1" w:styleId="Ttulo5Car">
    <w:name w:val="Título 5 Car"/>
    <w:basedOn w:val="Fuentedeprrafopredeter"/>
    <w:link w:val="Ttulo5"/>
    <w:rsid w:val="00965100"/>
    <w:rPr>
      <w:rFonts w:ascii="Times New Roman" w:eastAsia="Times New Roman" w:hAnsi="Times New Roman" w:cs="Times New Roman"/>
      <w:szCs w:val="20"/>
      <w:lang w:val="en-US"/>
    </w:rPr>
  </w:style>
  <w:style w:type="character" w:customStyle="1" w:styleId="Ttulo6Car">
    <w:name w:val="Título 6 Car"/>
    <w:basedOn w:val="Fuentedeprrafopredeter"/>
    <w:link w:val="Ttulo6"/>
    <w:rsid w:val="00965100"/>
    <w:rPr>
      <w:rFonts w:ascii="Times New Roman" w:eastAsia="Times New Roman" w:hAnsi="Times New Roman" w:cs="Times New Roman"/>
      <w:i/>
      <w:szCs w:val="20"/>
      <w:lang w:val="en-US"/>
    </w:rPr>
  </w:style>
  <w:style w:type="character" w:customStyle="1" w:styleId="Ttulo7Car">
    <w:name w:val="Título 7 Car"/>
    <w:basedOn w:val="Fuentedeprrafopredeter"/>
    <w:link w:val="Ttulo7"/>
    <w:rsid w:val="00965100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Ttulo8Car">
    <w:name w:val="Título 8 Car"/>
    <w:basedOn w:val="Fuentedeprrafopredeter"/>
    <w:link w:val="Ttulo8"/>
    <w:rsid w:val="00965100"/>
    <w:rPr>
      <w:rFonts w:ascii="Times New Roman" w:eastAsia="Times New Roman" w:hAnsi="Times New Roman" w:cs="Times New Roman"/>
      <w:i/>
      <w:sz w:val="20"/>
      <w:szCs w:val="20"/>
      <w:lang w:val="en-US"/>
    </w:rPr>
  </w:style>
  <w:style w:type="character" w:customStyle="1" w:styleId="Ttulo9Car">
    <w:name w:val="Título 9 Car"/>
    <w:basedOn w:val="Fuentedeprrafopredeter"/>
    <w:link w:val="Ttulo9"/>
    <w:rsid w:val="00965100"/>
    <w:rPr>
      <w:rFonts w:ascii="Times New Roman" w:eastAsia="Times New Roman" w:hAnsi="Times New Roman" w:cs="Times New Roman"/>
      <w:b/>
      <w:i/>
      <w:sz w:val="18"/>
      <w:szCs w:val="20"/>
      <w:lang w:val="en-US"/>
    </w:rPr>
  </w:style>
  <w:style w:type="paragraph" w:customStyle="1" w:styleId="Paragraph2">
    <w:name w:val="Paragraph2"/>
    <w:basedOn w:val="Normal"/>
    <w:rsid w:val="00965100"/>
    <w:pPr>
      <w:widowControl w:val="0"/>
      <w:spacing w:before="80" w:after="0" w:line="240" w:lineRule="atLeast"/>
      <w:ind w:left="720"/>
      <w:jc w:val="both"/>
    </w:pPr>
    <w:rPr>
      <w:rFonts w:ascii="Times New Roman" w:eastAsia="Times New Roman" w:hAnsi="Times New Roman" w:cs="Times New Roman"/>
      <w:color w:val="000000"/>
      <w:sz w:val="20"/>
      <w:szCs w:val="20"/>
      <w:lang w:val="en-AU"/>
    </w:rPr>
  </w:style>
  <w:style w:type="paragraph" w:styleId="Textoindependiente">
    <w:name w:val="Body Text"/>
    <w:basedOn w:val="Normal"/>
    <w:link w:val="TextoindependienteCar"/>
    <w:rsid w:val="00965100"/>
    <w:pPr>
      <w:keepLines/>
      <w:widowControl w:val="0"/>
      <w:spacing w:after="120" w:line="240" w:lineRule="atLeast"/>
      <w:ind w:left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TextoindependienteCar">
    <w:name w:val="Texto independiente Car"/>
    <w:basedOn w:val="Fuentedeprrafopredeter"/>
    <w:link w:val="Textoindependiente"/>
    <w:rsid w:val="00965100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InfoBlue">
    <w:name w:val="InfoBlue"/>
    <w:basedOn w:val="Normal"/>
    <w:next w:val="Textoindependiente"/>
    <w:rsid w:val="00965100"/>
    <w:pPr>
      <w:widowControl w:val="0"/>
      <w:spacing w:after="120" w:line="240" w:lineRule="atLeast"/>
      <w:ind w:left="720"/>
    </w:pPr>
    <w:rPr>
      <w:rFonts w:ascii="Times New Roman" w:eastAsia="Times New Roman" w:hAnsi="Times New Roman" w:cs="Times New Roman"/>
      <w:i/>
      <w:color w:val="0000FF"/>
      <w:sz w:val="20"/>
      <w:szCs w:val="20"/>
      <w:lang w:val="en-US"/>
    </w:rPr>
  </w:style>
  <w:style w:type="paragraph" w:customStyle="1" w:styleId="EstiloTextoindependienteVerdanaCursivaAzul">
    <w:name w:val="Estilo Texto independiente + Verdana Cursiva Azul"/>
    <w:basedOn w:val="Normal"/>
    <w:link w:val="EstiloTextoindependienteVerdanaCursivaAzulCar"/>
    <w:rsid w:val="00965100"/>
    <w:pPr>
      <w:keepLines/>
      <w:widowControl w:val="0"/>
      <w:spacing w:after="120" w:line="240" w:lineRule="atLeast"/>
      <w:ind w:left="851"/>
      <w:jc w:val="both"/>
    </w:pPr>
    <w:rPr>
      <w:rFonts w:ascii="Verdana" w:eastAsia="Times New Roman" w:hAnsi="Verdana" w:cs="Times New Roman"/>
      <w:i/>
      <w:iCs/>
      <w:color w:val="0000FF"/>
      <w:sz w:val="20"/>
      <w:szCs w:val="20"/>
      <w:lang w:val="en-US" w:eastAsia="es-ES"/>
    </w:rPr>
  </w:style>
  <w:style w:type="character" w:customStyle="1" w:styleId="EstiloTextoindependienteVerdanaCursivaAzulCar">
    <w:name w:val="Estilo Texto independiente + Verdana Cursiva Azul Car"/>
    <w:link w:val="EstiloTextoindependienteVerdanaCursivaAzul"/>
    <w:rsid w:val="00965100"/>
    <w:rPr>
      <w:rFonts w:ascii="Verdana" w:eastAsia="Times New Roman" w:hAnsi="Verdana" w:cs="Times New Roman"/>
      <w:i/>
      <w:iCs/>
      <w:color w:val="0000FF"/>
      <w:sz w:val="20"/>
      <w:szCs w:val="20"/>
      <w:lang w:val="en-US" w:eastAsia="es-ES"/>
    </w:rPr>
  </w:style>
  <w:style w:type="paragraph" w:customStyle="1" w:styleId="parrafo">
    <w:name w:val="parrafo"/>
    <w:basedOn w:val="Sangra2detindependiente"/>
    <w:rsid w:val="00965100"/>
    <w:pPr>
      <w:widowControl w:val="0"/>
      <w:spacing w:after="0" w:line="240" w:lineRule="atLeast"/>
      <w:ind w:left="0" w:firstLine="720"/>
      <w:jc w:val="both"/>
    </w:pPr>
    <w:rPr>
      <w:rFonts w:ascii="Times New Roman" w:eastAsia="Times New Roman" w:hAnsi="Times New Roman" w:cs="Times New Roman"/>
      <w:sz w:val="24"/>
      <w:szCs w:val="20"/>
      <w:lang w:val="es-ES"/>
    </w:rPr>
  </w:style>
  <w:style w:type="paragraph" w:customStyle="1" w:styleId="narratstyle">
    <w:name w:val="narrat style"/>
    <w:basedOn w:val="Normal"/>
    <w:rsid w:val="00965100"/>
    <w:pPr>
      <w:spacing w:before="120" w:after="0" w:line="240" w:lineRule="auto"/>
      <w:ind w:left="720" w:right="86"/>
    </w:pPr>
    <w:rPr>
      <w:rFonts w:ascii="Times New Roman" w:eastAsia="Times New Roman" w:hAnsi="Times New Roman" w:cs="Times New Roman"/>
      <w:sz w:val="20"/>
      <w:szCs w:val="20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965100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965100"/>
  </w:style>
  <w:style w:type="paragraph" w:styleId="Ttulo">
    <w:name w:val="Title"/>
    <w:basedOn w:val="Normal"/>
    <w:next w:val="Normal"/>
    <w:link w:val="TtuloCar"/>
    <w:qFormat/>
    <w:rsid w:val="007258B7"/>
    <w:pPr>
      <w:widowControl w:val="0"/>
      <w:spacing w:after="0" w:line="240" w:lineRule="auto"/>
      <w:jc w:val="center"/>
    </w:pPr>
    <w:rPr>
      <w:rFonts w:ascii="Arial" w:eastAsia="Times New Roman" w:hAnsi="Arial" w:cs="Times New Roman"/>
      <w:b/>
      <w:sz w:val="36"/>
      <w:szCs w:val="20"/>
      <w:lang w:val="en-US"/>
    </w:rPr>
  </w:style>
  <w:style w:type="character" w:customStyle="1" w:styleId="TtuloCar">
    <w:name w:val="Título Car"/>
    <w:basedOn w:val="Fuentedeprrafopredeter"/>
    <w:link w:val="Ttulo"/>
    <w:rsid w:val="007258B7"/>
    <w:rPr>
      <w:rFonts w:ascii="Arial" w:eastAsia="Times New Roman" w:hAnsi="Arial" w:cs="Times New Roman"/>
      <w:b/>
      <w:sz w:val="36"/>
      <w:szCs w:val="20"/>
      <w:lang w:val="en-US"/>
    </w:rPr>
  </w:style>
  <w:style w:type="character" w:customStyle="1" w:styleId="apple-converted-space">
    <w:name w:val="apple-converted-space"/>
    <w:basedOn w:val="Fuentedeprrafopredeter"/>
    <w:rsid w:val="007258B7"/>
  </w:style>
  <w:style w:type="paragraph" w:customStyle="1" w:styleId="TextoennegritaArial">
    <w:name w:val="Texto en negrita + Arial"/>
    <w:basedOn w:val="Normal"/>
    <w:link w:val="TextoennegritaArialCar"/>
    <w:rsid w:val="007258B7"/>
    <w:pPr>
      <w:widowControl w:val="0"/>
      <w:numPr>
        <w:numId w:val="12"/>
      </w:numPr>
      <w:spacing w:after="0" w:line="480" w:lineRule="auto"/>
      <w:jc w:val="both"/>
      <w:textAlignment w:val="baseline"/>
    </w:pPr>
    <w:rPr>
      <w:rFonts w:ascii="Arial" w:eastAsia="Times New Roman" w:hAnsi="Arial" w:cs="Arial"/>
      <w:color w:val="000000"/>
      <w:sz w:val="20"/>
      <w:szCs w:val="20"/>
      <w:lang w:val="en-US"/>
    </w:rPr>
  </w:style>
  <w:style w:type="character" w:customStyle="1" w:styleId="TextoennegritaArialCar">
    <w:name w:val="Texto en negrita + Arial Car"/>
    <w:link w:val="TextoennegritaArial"/>
    <w:rsid w:val="007258B7"/>
    <w:rPr>
      <w:rFonts w:ascii="Arial" w:eastAsia="Times New Roman" w:hAnsi="Arial" w:cs="Arial"/>
      <w:color w:val="000000"/>
      <w:sz w:val="20"/>
      <w:szCs w:val="20"/>
      <w:lang w:val="en-US"/>
    </w:rPr>
  </w:style>
  <w:style w:type="paragraph" w:customStyle="1" w:styleId="NormalArial">
    <w:name w:val="Normal + Arial"/>
    <w:basedOn w:val="Normal"/>
    <w:link w:val="NormalArialCar"/>
    <w:rsid w:val="007258B7"/>
    <w:pPr>
      <w:widowControl w:val="0"/>
      <w:numPr>
        <w:numId w:val="7"/>
      </w:numPr>
      <w:spacing w:after="0" w:line="480" w:lineRule="auto"/>
      <w:jc w:val="both"/>
      <w:textAlignment w:val="baseline"/>
    </w:pPr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paragraph" w:customStyle="1" w:styleId="NormalArialSinNegrita">
    <w:name w:val="Normal + Arial + Sin Negrita"/>
    <w:basedOn w:val="NormalArial"/>
    <w:link w:val="NormalArialSinNegritaCar"/>
    <w:rsid w:val="007258B7"/>
    <w:pPr>
      <w:jc w:val="left"/>
    </w:pPr>
  </w:style>
  <w:style w:type="character" w:customStyle="1" w:styleId="NormalArialCar">
    <w:name w:val="Normal + Arial Car"/>
    <w:link w:val="NormalArial"/>
    <w:rsid w:val="007258B7"/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character" w:customStyle="1" w:styleId="NormalArialSinNegritaCar">
    <w:name w:val="Normal + Arial + Sin Negrita Car"/>
    <w:basedOn w:val="NormalArialCar"/>
    <w:link w:val="NormalArialSinNegrita"/>
    <w:rsid w:val="007258B7"/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78F7"/>
    <w:pPr>
      <w:ind w:left="720"/>
      <w:contextualSpacing/>
    </w:pPr>
  </w:style>
  <w:style w:type="paragraph" w:customStyle="1" w:styleId="Convietas">
    <w:name w:val="Con viñetas"/>
    <w:aliases w:val="Courier New,Izquierda:  5.71 cm,Sangría francesa:  0.63 cm"/>
    <w:basedOn w:val="Ttulo2"/>
    <w:rsid w:val="003B788D"/>
    <w:pPr>
      <w:numPr>
        <w:ilvl w:val="4"/>
        <w:numId w:val="20"/>
      </w:numPr>
    </w:pPr>
    <w:rPr>
      <w:lang w:val="es-ES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7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3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5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14</Pages>
  <Words>1102</Words>
  <Characters>6062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caezar</dc:creator>
  <cp:lastModifiedBy>caezar</cp:lastModifiedBy>
  <cp:revision>54</cp:revision>
  <dcterms:created xsi:type="dcterms:W3CDTF">2014-09-27T05:23:00Z</dcterms:created>
  <dcterms:modified xsi:type="dcterms:W3CDTF">2014-11-08T13:26:00Z</dcterms:modified>
</cp:coreProperties>
</file>